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7FB69" w14:textId="384A4BCF" w:rsidR="00F655AA" w:rsidRPr="00A01A97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711-I-</w:t>
      </w:r>
      <w:r w:rsidR="007538F2">
        <w:rPr>
          <w:rFonts w:ascii="Times New Roman" w:eastAsia="Times New Roman" w:hAnsi="Times New Roman" w:cs="Times New Roman"/>
          <w:sz w:val="24"/>
          <w:szCs w:val="24"/>
          <w:lang w:eastAsia="hr-HR"/>
        </w:rPr>
        <w:t>1148</w:t>
      </w:r>
      <w:r w:rsidR="00B74148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-M-</w:t>
      </w:r>
      <w:r w:rsidR="005D4991">
        <w:rPr>
          <w:rFonts w:ascii="Times New Roman" w:eastAsia="Times New Roman" w:hAnsi="Times New Roman" w:cs="Times New Roman"/>
          <w:sz w:val="24"/>
          <w:szCs w:val="24"/>
          <w:lang w:eastAsia="hr-HR"/>
        </w:rPr>
        <w:t>104</w:t>
      </w:r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/18-0</w:t>
      </w:r>
      <w:r w:rsidR="005D499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61475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5D4991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431FA4"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A01A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</w:t>
      </w:r>
    </w:p>
    <w:p w14:paraId="0007FB6A" w14:textId="1815E1D0" w:rsidR="000A4C78" w:rsidRPr="002A6190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976936">
        <w:rPr>
          <w:rFonts w:ascii="Times New Roman" w:hAnsi="Times New Roman" w:cs="Times New Roman"/>
          <w:color w:val="auto"/>
        </w:rPr>
        <w:t xml:space="preserve">Zagreb, </w:t>
      </w:r>
      <w:r w:rsidR="005D4991">
        <w:rPr>
          <w:rFonts w:ascii="Times New Roman" w:hAnsi="Times New Roman" w:cs="Times New Roman"/>
          <w:color w:val="auto"/>
        </w:rPr>
        <w:t>24</w:t>
      </w:r>
      <w:r w:rsidR="00431FA4">
        <w:rPr>
          <w:rFonts w:ascii="Times New Roman" w:hAnsi="Times New Roman" w:cs="Times New Roman"/>
          <w:color w:val="auto"/>
        </w:rPr>
        <w:t xml:space="preserve">. </w:t>
      </w:r>
      <w:r w:rsidR="005D4991">
        <w:rPr>
          <w:rFonts w:ascii="Times New Roman" w:hAnsi="Times New Roman" w:cs="Times New Roman"/>
          <w:color w:val="auto"/>
        </w:rPr>
        <w:t>kolovoz</w:t>
      </w:r>
      <w:r w:rsidR="00A716F2" w:rsidRPr="00976936">
        <w:rPr>
          <w:rFonts w:ascii="Times New Roman" w:hAnsi="Times New Roman" w:cs="Times New Roman"/>
          <w:color w:val="auto"/>
        </w:rPr>
        <w:t>a</w:t>
      </w:r>
      <w:r w:rsidR="001D6BDE" w:rsidRPr="00976936">
        <w:rPr>
          <w:rFonts w:ascii="Times New Roman" w:hAnsi="Times New Roman" w:cs="Times New Roman"/>
          <w:color w:val="auto"/>
        </w:rPr>
        <w:t xml:space="preserve"> 201</w:t>
      </w:r>
      <w:r w:rsidR="00CD324A" w:rsidRPr="00976936">
        <w:rPr>
          <w:rFonts w:ascii="Times New Roman" w:hAnsi="Times New Roman" w:cs="Times New Roman"/>
          <w:color w:val="auto"/>
        </w:rPr>
        <w:t>8</w:t>
      </w:r>
      <w:r w:rsidRPr="00976936">
        <w:rPr>
          <w:rFonts w:ascii="Times New Roman" w:hAnsi="Times New Roman" w:cs="Times New Roman"/>
          <w:color w:val="auto"/>
        </w:rPr>
        <w:t>.</w:t>
      </w:r>
      <w:r w:rsidR="00A01A97">
        <w:rPr>
          <w:rFonts w:ascii="Times New Roman" w:hAnsi="Times New Roman" w:cs="Times New Roman"/>
          <w:color w:val="auto"/>
        </w:rPr>
        <w:t>g.</w:t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B" w14:textId="77777777" w:rsidR="000A4C78" w:rsidRPr="00976936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976936">
        <w:rPr>
          <w:rFonts w:ascii="Times New Roman" w:hAnsi="Times New Roman" w:cs="Times New Roman"/>
          <w:color w:val="auto"/>
        </w:rPr>
        <w:tab/>
      </w:r>
      <w:r w:rsidRPr="00976936">
        <w:rPr>
          <w:rFonts w:ascii="Times New Roman" w:hAnsi="Times New Roman" w:cs="Times New Roman"/>
          <w:color w:val="auto"/>
        </w:rPr>
        <w:tab/>
      </w:r>
    </w:p>
    <w:p w14:paraId="0007FB6C" w14:textId="4A75659D" w:rsidR="00CD324A" w:rsidRPr="00976936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76936">
        <w:rPr>
          <w:rFonts w:ascii="Times New Roman" w:hAnsi="Times New Roman" w:cs="Times New Roman"/>
          <w:b/>
          <w:color w:val="auto"/>
        </w:rPr>
        <w:t>Povjerenstvo za odlučivanje o sukobu interesa</w:t>
      </w:r>
      <w:r w:rsidRPr="00976936">
        <w:rPr>
          <w:rFonts w:ascii="Times New Roman" w:hAnsi="Times New Roman" w:cs="Times New Roman"/>
          <w:color w:val="auto"/>
        </w:rPr>
        <w:t xml:space="preserve"> (u daljnjem tekstu: Povjerenstvo) u sastavu Nataše Novaković, kao predsjednice Povjerenstva, te Tončice Božić, Davorina Ivanjeka, </w:t>
      </w:r>
      <w:r w:rsidR="0026531B">
        <w:rPr>
          <w:rFonts w:ascii="Times New Roman" w:hAnsi="Times New Roman" w:cs="Times New Roman"/>
          <w:color w:val="auto"/>
        </w:rPr>
        <w:t>Aleksandre Jozić-Ileković i Tati</w:t>
      </w:r>
      <w:r w:rsidRPr="00976936">
        <w:rPr>
          <w:rFonts w:ascii="Times New Roman" w:hAnsi="Times New Roman" w:cs="Times New Roman"/>
          <w:color w:val="auto"/>
        </w:rPr>
        <w:t>jane Vučetić kao članova Povjerenstva</w:t>
      </w:r>
      <w:r w:rsidR="00C72BB5" w:rsidRPr="00976936">
        <w:rPr>
          <w:rFonts w:ascii="Times New Roman" w:hAnsi="Times New Roman" w:cs="Times New Roman"/>
          <w:color w:val="auto"/>
        </w:rPr>
        <w:t>, na temelju</w:t>
      </w:r>
      <w:r w:rsidR="00CA1DBF" w:rsidRPr="00976936">
        <w:rPr>
          <w:rFonts w:ascii="Times New Roman" w:hAnsi="Times New Roman" w:cs="Times New Roman"/>
          <w:color w:val="auto"/>
        </w:rPr>
        <w:t xml:space="preserve"> članka 30. stavka 1. podstavka 2. </w:t>
      </w:r>
      <w:r w:rsidRPr="00976936">
        <w:rPr>
          <w:rFonts w:ascii="Times New Roman" w:hAnsi="Times New Roman" w:cs="Times New Roman"/>
          <w:color w:val="auto"/>
        </w:rPr>
        <w:t xml:space="preserve">Zakona o sprječavanju sukoba interesa („Narodne novine“ broj 26/11., 12/12., 126/12., 48/13. i 57/15., u daljnjem tekstu: ZSSI), </w:t>
      </w:r>
      <w:r w:rsidR="005D4991">
        <w:rPr>
          <w:rFonts w:ascii="Times New Roman" w:hAnsi="Times New Roman" w:cs="Times New Roman"/>
          <w:b/>
          <w:color w:val="auto"/>
        </w:rPr>
        <w:t>na zahtjev dužnosnika</w:t>
      </w:r>
      <w:r w:rsidR="00CA1DBF" w:rsidRPr="00976936">
        <w:rPr>
          <w:rFonts w:ascii="Times New Roman" w:hAnsi="Times New Roman" w:cs="Times New Roman"/>
          <w:b/>
          <w:color w:val="auto"/>
        </w:rPr>
        <w:t xml:space="preserve"> </w:t>
      </w:r>
      <w:r w:rsidR="005D4991">
        <w:rPr>
          <w:rFonts w:ascii="Times New Roman" w:hAnsi="Times New Roman" w:cs="Times New Roman"/>
          <w:b/>
          <w:color w:val="auto"/>
        </w:rPr>
        <w:t>Stjepana Ivoša</w:t>
      </w:r>
      <w:r w:rsidR="00A716F2" w:rsidRPr="00976936">
        <w:rPr>
          <w:rFonts w:ascii="Times New Roman" w:hAnsi="Times New Roman" w:cs="Times New Roman"/>
          <w:b/>
          <w:color w:val="auto"/>
        </w:rPr>
        <w:t xml:space="preserve">, </w:t>
      </w:r>
      <w:r w:rsidR="00827D02">
        <w:rPr>
          <w:rFonts w:ascii="Times New Roman" w:hAnsi="Times New Roman" w:cs="Times New Roman"/>
          <w:b/>
          <w:color w:val="auto"/>
        </w:rPr>
        <w:t>općinsk</w:t>
      </w:r>
      <w:r w:rsidR="005D4991">
        <w:rPr>
          <w:rFonts w:ascii="Times New Roman" w:hAnsi="Times New Roman" w:cs="Times New Roman"/>
          <w:b/>
          <w:color w:val="auto"/>
        </w:rPr>
        <w:t>og</w:t>
      </w:r>
      <w:r w:rsidR="00827D02">
        <w:rPr>
          <w:rFonts w:ascii="Times New Roman" w:hAnsi="Times New Roman" w:cs="Times New Roman"/>
          <w:b/>
          <w:color w:val="auto"/>
        </w:rPr>
        <w:t xml:space="preserve"> načelni</w:t>
      </w:r>
      <w:r w:rsidR="005D4991">
        <w:rPr>
          <w:rFonts w:ascii="Times New Roman" w:hAnsi="Times New Roman" w:cs="Times New Roman"/>
          <w:b/>
          <w:color w:val="auto"/>
        </w:rPr>
        <w:t>ka</w:t>
      </w:r>
      <w:r w:rsidR="00827D02">
        <w:rPr>
          <w:rFonts w:ascii="Times New Roman" w:hAnsi="Times New Roman" w:cs="Times New Roman"/>
          <w:b/>
          <w:color w:val="auto"/>
        </w:rPr>
        <w:t xml:space="preserve"> Općine </w:t>
      </w:r>
      <w:r w:rsidR="005D4991">
        <w:rPr>
          <w:rFonts w:ascii="Times New Roman" w:hAnsi="Times New Roman" w:cs="Times New Roman"/>
          <w:b/>
          <w:color w:val="auto"/>
        </w:rPr>
        <w:t>Martinska Ves</w:t>
      </w:r>
      <w:r w:rsidR="00CA1DBF" w:rsidRPr="00976936">
        <w:rPr>
          <w:rFonts w:ascii="Times New Roman" w:hAnsi="Times New Roman" w:cs="Times New Roman"/>
          <w:b/>
          <w:color w:val="auto"/>
        </w:rPr>
        <w:t>, za davanjem mišljenja Povjerenstva</w:t>
      </w:r>
      <w:r w:rsidRPr="00976936">
        <w:rPr>
          <w:rFonts w:ascii="Times New Roman" w:hAnsi="Times New Roman" w:cs="Times New Roman"/>
          <w:b/>
          <w:color w:val="auto"/>
        </w:rPr>
        <w:t xml:space="preserve">, </w:t>
      </w:r>
      <w:r w:rsidRPr="00976936">
        <w:rPr>
          <w:rFonts w:ascii="Times New Roman" w:hAnsi="Times New Roman" w:cs="Times New Roman"/>
          <w:color w:val="auto"/>
        </w:rPr>
        <w:t xml:space="preserve">na </w:t>
      </w:r>
      <w:r w:rsidR="005D4991">
        <w:rPr>
          <w:rFonts w:ascii="Times New Roman" w:hAnsi="Times New Roman" w:cs="Times New Roman"/>
          <w:color w:val="auto"/>
        </w:rPr>
        <w:t>20</w:t>
      </w:r>
      <w:r w:rsidRPr="00976936">
        <w:rPr>
          <w:rFonts w:ascii="Times New Roman" w:hAnsi="Times New Roman" w:cs="Times New Roman"/>
          <w:color w:val="auto"/>
        </w:rPr>
        <w:t>. sjednici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Pr="00976936">
        <w:rPr>
          <w:rFonts w:ascii="Times New Roman" w:hAnsi="Times New Roman" w:cs="Times New Roman"/>
          <w:color w:val="auto"/>
        </w:rPr>
        <w:t xml:space="preserve"> održanoj </w:t>
      </w:r>
      <w:r w:rsidR="005D4991">
        <w:rPr>
          <w:rFonts w:ascii="Times New Roman" w:hAnsi="Times New Roman" w:cs="Times New Roman"/>
          <w:color w:val="auto"/>
        </w:rPr>
        <w:t>24. kolovoz</w:t>
      </w:r>
      <w:r w:rsidR="005D4991" w:rsidRPr="00976936">
        <w:rPr>
          <w:rFonts w:ascii="Times New Roman" w:hAnsi="Times New Roman" w:cs="Times New Roman"/>
          <w:color w:val="auto"/>
        </w:rPr>
        <w:t xml:space="preserve">a </w:t>
      </w:r>
      <w:r w:rsidR="002C4964" w:rsidRPr="00976936">
        <w:rPr>
          <w:rFonts w:ascii="Times New Roman" w:hAnsi="Times New Roman" w:cs="Times New Roman"/>
          <w:color w:val="auto"/>
        </w:rPr>
        <w:t>2018.</w:t>
      </w:r>
      <w:r w:rsidR="00560790" w:rsidRPr="00976936">
        <w:rPr>
          <w:rFonts w:ascii="Times New Roman" w:hAnsi="Times New Roman" w:cs="Times New Roman"/>
          <w:color w:val="auto"/>
        </w:rPr>
        <w:t>g.</w:t>
      </w:r>
      <w:r w:rsidR="002270DC" w:rsidRPr="00976936">
        <w:rPr>
          <w:rFonts w:ascii="Times New Roman" w:hAnsi="Times New Roman" w:cs="Times New Roman"/>
          <w:color w:val="auto"/>
        </w:rPr>
        <w:t>,</w:t>
      </w:r>
      <w:r w:rsidR="00560790" w:rsidRPr="00976936">
        <w:rPr>
          <w:rFonts w:ascii="Times New Roman" w:hAnsi="Times New Roman" w:cs="Times New Roman"/>
          <w:color w:val="auto"/>
        </w:rPr>
        <w:t xml:space="preserve"> </w:t>
      </w:r>
      <w:r w:rsidR="00CA1DBF" w:rsidRPr="00976936">
        <w:rPr>
          <w:rFonts w:ascii="Times New Roman" w:hAnsi="Times New Roman" w:cs="Times New Roman"/>
          <w:color w:val="auto"/>
        </w:rPr>
        <w:t>daje sljedeće</w:t>
      </w:r>
    </w:p>
    <w:p w14:paraId="0007FB6D" w14:textId="77777777" w:rsidR="00CA1DBF" w:rsidRPr="00B23039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ab/>
      </w:r>
    </w:p>
    <w:p w14:paraId="0007FB6E" w14:textId="77777777" w:rsidR="00CA1DBF" w:rsidRPr="00976936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9623E84" w14:textId="77777777" w:rsidR="00827D02" w:rsidRPr="00B23039" w:rsidRDefault="00827D02" w:rsidP="00827D02">
      <w:pPr>
        <w:spacing w:after="0"/>
        <w:jc w:val="both"/>
        <w:rPr>
          <w:rFonts w:ascii="Times New Roman" w:eastAsia="Calibri" w:hAnsi="Times New Roman" w:cs="Times New Roman"/>
          <w:b/>
          <w:sz w:val="18"/>
          <w:szCs w:val="24"/>
        </w:rPr>
      </w:pPr>
    </w:p>
    <w:p w14:paraId="4C495100" w14:textId="24CF9EFA" w:rsidR="00B261B9" w:rsidRPr="00D32095" w:rsidRDefault="00DC4779" w:rsidP="00D32095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2095">
        <w:rPr>
          <w:rFonts w:ascii="Times New Roman" w:hAnsi="Times New Roman"/>
          <w:b/>
          <w:sz w:val="24"/>
          <w:szCs w:val="24"/>
        </w:rPr>
        <w:t xml:space="preserve">Okolnost </w:t>
      </w:r>
      <w:r w:rsidR="00D23569" w:rsidRPr="00D32095">
        <w:rPr>
          <w:rFonts w:ascii="Times New Roman" w:hAnsi="Times New Roman"/>
          <w:b/>
          <w:sz w:val="24"/>
          <w:szCs w:val="24"/>
        </w:rPr>
        <w:t>da roditelji dužnosnika</w:t>
      </w:r>
      <w:r w:rsidR="00D23569" w:rsidRPr="00D23569">
        <w:t xml:space="preserve"> </w:t>
      </w:r>
      <w:r w:rsidR="00D23569" w:rsidRPr="00D32095">
        <w:rPr>
          <w:rFonts w:ascii="Times New Roman" w:hAnsi="Times New Roman"/>
          <w:b/>
          <w:sz w:val="24"/>
          <w:szCs w:val="24"/>
        </w:rPr>
        <w:t>Stjepana Ivoša, općinskog načelnika Općine Martinska Ves, stupe u privatni poslovni odnos s trgovačkim društvom CESTE SISAK d.o.o.</w:t>
      </w:r>
      <w:r w:rsidRPr="00D32095">
        <w:rPr>
          <w:rFonts w:ascii="Times New Roman" w:hAnsi="Times New Roman"/>
          <w:b/>
          <w:sz w:val="24"/>
          <w:szCs w:val="24"/>
        </w:rPr>
        <w:t xml:space="preserve"> radi poslova asfaltiranja dvorišta privatne kuće, ne predstavlja moguću povredu odredbi ZSSI-a od strane dužnosnika, s obzirom da, sukladno podacima danim Povjerenstvu,</w:t>
      </w:r>
      <w:r w:rsidRPr="00DC4779">
        <w:t xml:space="preserve"> </w:t>
      </w:r>
      <w:r w:rsidRPr="00D32095">
        <w:rPr>
          <w:rFonts w:ascii="Times New Roman" w:hAnsi="Times New Roman"/>
          <w:b/>
          <w:sz w:val="24"/>
          <w:szCs w:val="24"/>
        </w:rPr>
        <w:t>Općin</w:t>
      </w:r>
      <w:r w:rsidR="00D32095">
        <w:rPr>
          <w:rFonts w:ascii="Times New Roman" w:hAnsi="Times New Roman"/>
          <w:b/>
          <w:sz w:val="24"/>
          <w:szCs w:val="24"/>
        </w:rPr>
        <w:t>a</w:t>
      </w:r>
      <w:r w:rsidRPr="00D32095">
        <w:rPr>
          <w:rFonts w:ascii="Times New Roman" w:hAnsi="Times New Roman"/>
          <w:b/>
          <w:sz w:val="24"/>
          <w:szCs w:val="24"/>
        </w:rPr>
        <w:t xml:space="preserve"> Martinska Ves nije s istim trgovačkim društvom u poslovnom odnosu niti </w:t>
      </w:r>
      <w:r w:rsidR="00D32095">
        <w:rPr>
          <w:rFonts w:ascii="Times New Roman" w:hAnsi="Times New Roman"/>
          <w:b/>
          <w:sz w:val="24"/>
          <w:szCs w:val="24"/>
        </w:rPr>
        <w:t>su</w:t>
      </w:r>
      <w:r w:rsidRPr="00D32095">
        <w:rPr>
          <w:rFonts w:ascii="Times New Roman" w:hAnsi="Times New Roman"/>
          <w:b/>
          <w:sz w:val="24"/>
          <w:szCs w:val="24"/>
        </w:rPr>
        <w:t xml:space="preserve"> dužnosnik </w:t>
      </w:r>
      <w:r w:rsidR="00D32095">
        <w:rPr>
          <w:rFonts w:ascii="Times New Roman" w:hAnsi="Times New Roman"/>
          <w:b/>
          <w:sz w:val="24"/>
          <w:szCs w:val="24"/>
        </w:rPr>
        <w:t xml:space="preserve">ili druga tijela Općine Martinska Ves </w:t>
      </w:r>
      <w:r w:rsidR="00D32095" w:rsidRPr="00D32095">
        <w:rPr>
          <w:rFonts w:ascii="Times New Roman" w:hAnsi="Times New Roman"/>
          <w:b/>
          <w:sz w:val="24"/>
          <w:szCs w:val="24"/>
        </w:rPr>
        <w:t>sudjelova</w:t>
      </w:r>
      <w:r w:rsidR="00D32095">
        <w:rPr>
          <w:rFonts w:ascii="Times New Roman" w:hAnsi="Times New Roman"/>
          <w:b/>
          <w:sz w:val="24"/>
          <w:szCs w:val="24"/>
        </w:rPr>
        <w:t>li</w:t>
      </w:r>
      <w:r w:rsidR="00D32095" w:rsidRPr="00D32095">
        <w:rPr>
          <w:rFonts w:ascii="Times New Roman" w:hAnsi="Times New Roman"/>
          <w:b/>
          <w:sz w:val="24"/>
          <w:szCs w:val="24"/>
        </w:rPr>
        <w:t xml:space="preserve"> u postupku odabira istog</w:t>
      </w:r>
      <w:r w:rsidRPr="00D32095">
        <w:rPr>
          <w:rFonts w:ascii="Times New Roman" w:hAnsi="Times New Roman"/>
          <w:b/>
          <w:sz w:val="24"/>
          <w:szCs w:val="24"/>
        </w:rPr>
        <w:t xml:space="preserve"> trgovačko</w:t>
      </w:r>
      <w:r w:rsidR="00D32095" w:rsidRPr="00D32095">
        <w:rPr>
          <w:rFonts w:ascii="Times New Roman" w:hAnsi="Times New Roman"/>
          <w:b/>
          <w:sz w:val="24"/>
          <w:szCs w:val="24"/>
        </w:rPr>
        <w:t xml:space="preserve">g društva na javnom natječaju Županijske uprave za ceste Sisačko-moslavačke županije </w:t>
      </w:r>
      <w:r w:rsidRPr="00D32095">
        <w:rPr>
          <w:rFonts w:ascii="Times New Roman" w:hAnsi="Times New Roman"/>
          <w:b/>
          <w:sz w:val="24"/>
          <w:szCs w:val="24"/>
        </w:rPr>
        <w:t>kao izvođač</w:t>
      </w:r>
      <w:r w:rsidR="00D32095">
        <w:rPr>
          <w:rFonts w:ascii="Times New Roman" w:hAnsi="Times New Roman"/>
          <w:b/>
          <w:sz w:val="24"/>
          <w:szCs w:val="24"/>
        </w:rPr>
        <w:t>a</w:t>
      </w:r>
      <w:r w:rsidRPr="00D32095">
        <w:rPr>
          <w:rFonts w:ascii="Times New Roman" w:hAnsi="Times New Roman"/>
          <w:b/>
          <w:sz w:val="24"/>
          <w:szCs w:val="24"/>
        </w:rPr>
        <w:t xml:space="preserve"> </w:t>
      </w:r>
      <w:r w:rsidR="00D32095" w:rsidRPr="00D32095">
        <w:rPr>
          <w:rFonts w:ascii="Times New Roman" w:hAnsi="Times New Roman"/>
          <w:b/>
          <w:sz w:val="24"/>
          <w:szCs w:val="24"/>
        </w:rPr>
        <w:t>radova izvanrednog održavanja određenih dionica županijskih cesta na području Općine Matinska Ves</w:t>
      </w:r>
      <w:r w:rsidRPr="00D32095">
        <w:rPr>
          <w:rFonts w:ascii="Times New Roman" w:hAnsi="Times New Roman"/>
          <w:b/>
          <w:sz w:val="24"/>
          <w:szCs w:val="24"/>
        </w:rPr>
        <w:t xml:space="preserve">. </w:t>
      </w:r>
    </w:p>
    <w:p w14:paraId="78EAE218" w14:textId="2CBDEBF3" w:rsidR="002A6190" w:rsidRPr="00B23039" w:rsidRDefault="002A6190" w:rsidP="002A6190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Cs w:val="24"/>
        </w:rPr>
      </w:pPr>
    </w:p>
    <w:p w14:paraId="0007FB74" w14:textId="73CFED38" w:rsidR="00CA1DBF" w:rsidRPr="00976936" w:rsidRDefault="009B7E89" w:rsidP="009B7E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A1DBF" w:rsidRPr="00976936">
        <w:rPr>
          <w:rFonts w:ascii="Times New Roman" w:hAnsi="Times New Roman" w:cs="Times New Roman"/>
          <w:sz w:val="24"/>
          <w:szCs w:val="24"/>
        </w:rPr>
        <w:t>Obrazloženje</w:t>
      </w:r>
    </w:p>
    <w:p w14:paraId="0007FB75" w14:textId="77777777" w:rsidR="00CA1DBF" w:rsidRPr="00B23039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18"/>
          <w:szCs w:val="24"/>
        </w:rPr>
      </w:pPr>
    </w:p>
    <w:p w14:paraId="0007FB76" w14:textId="61463874" w:rsidR="00CA1DBF" w:rsidRPr="00976936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D32095">
        <w:rPr>
          <w:rFonts w:ascii="Times New Roman" w:hAnsi="Times New Roman" w:cs="Times New Roman"/>
          <w:sz w:val="24"/>
          <w:szCs w:val="24"/>
        </w:rPr>
        <w:t>o</w:t>
      </w:r>
      <w:r w:rsidRPr="00976936">
        <w:rPr>
          <w:rFonts w:ascii="Times New Roman" w:hAnsi="Times New Roman" w:cs="Times New Roman"/>
          <w:sz w:val="24"/>
          <w:szCs w:val="24"/>
        </w:rPr>
        <w:t xml:space="preserve"> je </w:t>
      </w:r>
      <w:r w:rsidR="00560790" w:rsidRPr="00976936">
        <w:rPr>
          <w:rFonts w:ascii="Times New Roman" w:hAnsi="Times New Roman" w:cs="Times New Roman"/>
          <w:sz w:val="24"/>
          <w:szCs w:val="24"/>
        </w:rPr>
        <w:t>dužnosni</w:t>
      </w:r>
      <w:r w:rsidR="00D32095">
        <w:rPr>
          <w:rFonts w:ascii="Times New Roman" w:hAnsi="Times New Roman" w:cs="Times New Roman"/>
          <w:sz w:val="24"/>
          <w:szCs w:val="24"/>
        </w:rPr>
        <w:t>k</w:t>
      </w:r>
      <w:r w:rsidR="00560790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D32095">
        <w:rPr>
          <w:rFonts w:ascii="Times New Roman" w:hAnsi="Times New Roman" w:cs="Times New Roman"/>
          <w:sz w:val="24"/>
          <w:szCs w:val="24"/>
        </w:rPr>
        <w:t>Stjepan Ivoš</w:t>
      </w:r>
      <w:r w:rsidR="006252FB" w:rsidRPr="006252FB">
        <w:rPr>
          <w:rFonts w:ascii="Times New Roman" w:hAnsi="Times New Roman" w:cs="Times New Roman"/>
          <w:sz w:val="24"/>
          <w:szCs w:val="24"/>
        </w:rPr>
        <w:t xml:space="preserve">, </w:t>
      </w:r>
      <w:r w:rsidR="00B23039">
        <w:rPr>
          <w:rFonts w:ascii="Times New Roman" w:hAnsi="Times New Roman" w:cs="Times New Roman"/>
          <w:sz w:val="24"/>
          <w:szCs w:val="24"/>
        </w:rPr>
        <w:t>općinski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načelnik Općine Martinska Ves</w:t>
      </w:r>
      <w:r w:rsidR="00472335" w:rsidRPr="00976936">
        <w:rPr>
          <w:rFonts w:ascii="Times New Roman" w:hAnsi="Times New Roman" w:cs="Times New Roman"/>
          <w:sz w:val="24"/>
          <w:szCs w:val="24"/>
        </w:rPr>
        <w:t>.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B23039">
        <w:rPr>
          <w:rFonts w:ascii="Times New Roman" w:hAnsi="Times New Roman" w:cs="Times New Roman"/>
          <w:sz w:val="24"/>
          <w:szCs w:val="24"/>
        </w:rPr>
        <w:t>2443</w:t>
      </w:r>
      <w:r w:rsidRPr="00976936">
        <w:rPr>
          <w:rFonts w:ascii="Times New Roman" w:hAnsi="Times New Roman" w:cs="Times New Roman"/>
          <w:sz w:val="24"/>
          <w:szCs w:val="24"/>
        </w:rPr>
        <w:t>-M-</w:t>
      </w:r>
      <w:r w:rsidR="00B23039">
        <w:rPr>
          <w:rFonts w:ascii="Times New Roman" w:hAnsi="Times New Roman" w:cs="Times New Roman"/>
          <w:sz w:val="24"/>
          <w:szCs w:val="24"/>
        </w:rPr>
        <w:t>104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A716F2" w:rsidRPr="00976936">
        <w:rPr>
          <w:rFonts w:ascii="Times New Roman" w:hAnsi="Times New Roman" w:cs="Times New Roman"/>
          <w:sz w:val="24"/>
          <w:szCs w:val="24"/>
        </w:rPr>
        <w:t>8-01-</w:t>
      </w:r>
      <w:r w:rsidR="00431FA4">
        <w:rPr>
          <w:rFonts w:ascii="Times New Roman" w:hAnsi="Times New Roman" w:cs="Times New Roman"/>
          <w:sz w:val="24"/>
          <w:szCs w:val="24"/>
        </w:rPr>
        <w:t>4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dana </w:t>
      </w:r>
      <w:r w:rsidR="00B23039">
        <w:rPr>
          <w:rFonts w:ascii="Times New Roman" w:hAnsi="Times New Roman" w:cs="Times New Roman"/>
          <w:sz w:val="24"/>
          <w:szCs w:val="24"/>
        </w:rPr>
        <w:t>10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. </w:t>
      </w:r>
      <w:r w:rsidR="00B23039">
        <w:rPr>
          <w:rFonts w:ascii="Times New Roman" w:hAnsi="Times New Roman" w:cs="Times New Roman"/>
          <w:sz w:val="24"/>
          <w:szCs w:val="24"/>
        </w:rPr>
        <w:t>kolovoz</w:t>
      </w:r>
      <w:r w:rsidR="00661475" w:rsidRPr="00976936">
        <w:rPr>
          <w:rFonts w:ascii="Times New Roman" w:hAnsi="Times New Roman" w:cs="Times New Roman"/>
          <w:sz w:val="24"/>
          <w:szCs w:val="24"/>
        </w:rPr>
        <w:t>a</w:t>
      </w:r>
      <w:r w:rsidRPr="00976936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EB3A0E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Pr="00976936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B23039">
        <w:rPr>
          <w:rFonts w:ascii="Times New Roman" w:hAnsi="Times New Roman" w:cs="Times New Roman"/>
          <w:sz w:val="24"/>
          <w:szCs w:val="24"/>
        </w:rPr>
        <w:t>104</w:t>
      </w:r>
      <w:r w:rsidRPr="00976936">
        <w:rPr>
          <w:rFonts w:ascii="Times New Roman" w:hAnsi="Times New Roman" w:cs="Times New Roman"/>
          <w:sz w:val="24"/>
          <w:szCs w:val="24"/>
        </w:rPr>
        <w:t>/1</w:t>
      </w:r>
      <w:r w:rsidR="00EB3A0E" w:rsidRPr="00976936">
        <w:rPr>
          <w:rFonts w:ascii="Times New Roman" w:hAnsi="Times New Roman" w:cs="Times New Roman"/>
          <w:sz w:val="24"/>
          <w:szCs w:val="24"/>
        </w:rPr>
        <w:t>8</w:t>
      </w:r>
      <w:r w:rsidRPr="00976936">
        <w:rPr>
          <w:rFonts w:ascii="Times New Roman" w:hAnsi="Times New Roman" w:cs="Times New Roman"/>
          <w:sz w:val="24"/>
          <w:szCs w:val="24"/>
        </w:rPr>
        <w:t>.</w:t>
      </w:r>
      <w:r w:rsidR="00431F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7FB77" w14:textId="77777777" w:rsidR="00CA1DBF" w:rsidRPr="00B23039" w:rsidRDefault="00CA1DBF" w:rsidP="00882DCC">
      <w:pPr>
        <w:spacing w:after="0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14:paraId="0007FB78" w14:textId="158DF094" w:rsidR="006A49B7" w:rsidRPr="00976936" w:rsidRDefault="00D252D4" w:rsidP="006A4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2D4">
        <w:rPr>
          <w:rFonts w:ascii="Times New Roman" w:hAnsi="Times New Roman" w:cs="Times New Roman"/>
          <w:sz w:val="24"/>
          <w:szCs w:val="24"/>
        </w:rPr>
        <w:t>Člankom 3. stavkom 1. podstavkom 43. ZSSI-a propisano je da su općinski načelnici i njihovi zamjenici dužnosnici u smislu navedenog Zakona.</w:t>
      </w:r>
      <w:r>
        <w:rPr>
          <w:rFonts w:ascii="Times New Roman" w:hAnsi="Times New Roman" w:cs="Times New Roman"/>
          <w:sz w:val="24"/>
          <w:szCs w:val="24"/>
        </w:rPr>
        <w:t xml:space="preserve"> Uvidom u Registar dužnosnika utvrđeno je da</w:t>
      </w:r>
      <w:r w:rsidR="00B23039">
        <w:rPr>
          <w:rFonts w:ascii="Times New Roman" w:hAnsi="Times New Roman" w:cs="Times New Roman"/>
          <w:sz w:val="24"/>
          <w:szCs w:val="24"/>
        </w:rPr>
        <w:t xml:space="preserve"> je Stjepan Ivoš </w:t>
      </w:r>
      <w:r>
        <w:rPr>
          <w:rFonts w:ascii="Times New Roman" w:hAnsi="Times New Roman" w:cs="Times New Roman"/>
          <w:sz w:val="24"/>
          <w:szCs w:val="24"/>
        </w:rPr>
        <w:t>obnaša</w:t>
      </w:r>
      <w:r w:rsidR="00B2303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dužnost 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općinskog načelnika Općine Martinska Ves </w:t>
      </w:r>
      <w:r w:rsidR="00B23039">
        <w:rPr>
          <w:rFonts w:ascii="Times New Roman" w:hAnsi="Times New Roman" w:cs="Times New Roman"/>
          <w:sz w:val="24"/>
          <w:szCs w:val="24"/>
        </w:rPr>
        <w:t xml:space="preserve">u mandatu 2013.-2017.g., kao i da istu dužnost obnaša </w:t>
      </w:r>
      <w:r>
        <w:rPr>
          <w:rFonts w:ascii="Times New Roman" w:hAnsi="Times New Roman" w:cs="Times New Roman"/>
          <w:sz w:val="24"/>
          <w:szCs w:val="24"/>
        </w:rPr>
        <w:t>u mandatu 2017.-2021.g.</w:t>
      </w:r>
      <w:r w:rsidR="002A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počevši od 8. lipnja 20</w:t>
      </w:r>
      <w:r w:rsidR="00B23039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.g. </w:t>
      </w:r>
      <w:r w:rsidR="002A6190">
        <w:rPr>
          <w:rFonts w:ascii="Times New Roman" w:hAnsi="Times New Roman" w:cs="Times New Roman"/>
          <w:sz w:val="24"/>
          <w:szCs w:val="24"/>
        </w:rPr>
        <w:t>S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toga je </w:t>
      </w:r>
      <w:r w:rsidR="00B23039">
        <w:rPr>
          <w:rFonts w:ascii="Times New Roman" w:hAnsi="Times New Roman" w:cs="Times New Roman"/>
          <w:sz w:val="24"/>
          <w:szCs w:val="24"/>
        </w:rPr>
        <w:t>Stjepan Ivoš</w:t>
      </w:r>
      <w:r w:rsidR="002A6190">
        <w:rPr>
          <w:rFonts w:ascii="Times New Roman" w:hAnsi="Times New Roman" w:cs="Times New Roman"/>
          <w:sz w:val="24"/>
          <w:szCs w:val="24"/>
        </w:rPr>
        <w:t>,</w:t>
      </w:r>
      <w:r w:rsidR="00A716F2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6A49B7" w:rsidRPr="00976936">
        <w:rPr>
          <w:rFonts w:ascii="Times New Roman" w:hAnsi="Times New Roman" w:cs="Times New Roman"/>
          <w:sz w:val="24"/>
          <w:szCs w:val="24"/>
        </w:rPr>
        <w:t xml:space="preserve">povodom obnašanja </w:t>
      </w:r>
      <w:r>
        <w:rPr>
          <w:rFonts w:ascii="Times New Roman" w:hAnsi="Times New Roman" w:cs="Times New Roman"/>
          <w:sz w:val="24"/>
          <w:szCs w:val="24"/>
        </w:rPr>
        <w:t xml:space="preserve">navedene </w:t>
      </w:r>
      <w:r w:rsidR="006A49B7" w:rsidRPr="00976936">
        <w:rPr>
          <w:rFonts w:ascii="Times New Roman" w:hAnsi="Times New Roman" w:cs="Times New Roman"/>
          <w:sz w:val="24"/>
          <w:szCs w:val="24"/>
        </w:rPr>
        <w:t>dužnosti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obvez</w:t>
      </w:r>
      <w:r w:rsidR="00B23039">
        <w:rPr>
          <w:rFonts w:ascii="Times New Roman" w:hAnsi="Times New Roman" w:cs="Times New Roman"/>
          <w:sz w:val="24"/>
          <w:szCs w:val="24"/>
        </w:rPr>
        <w:t>a</w:t>
      </w:r>
      <w:r w:rsidR="006A49B7" w:rsidRPr="00976936">
        <w:rPr>
          <w:rFonts w:ascii="Times New Roman" w:hAnsi="Times New Roman" w:cs="Times New Roman"/>
          <w:sz w:val="24"/>
          <w:szCs w:val="24"/>
        </w:rPr>
        <w:t>n postupati sukladno odredbama ZSSI-a.</w:t>
      </w:r>
    </w:p>
    <w:p w14:paraId="0007FB7A" w14:textId="77777777" w:rsidR="00017BC6" w:rsidRPr="00B23039" w:rsidRDefault="00017BC6" w:rsidP="00882DCC">
      <w:pPr>
        <w:spacing w:after="0"/>
        <w:ind w:firstLine="708"/>
        <w:jc w:val="both"/>
        <w:rPr>
          <w:rFonts w:ascii="Times New Roman" w:hAnsi="Times New Roman" w:cs="Times New Roman"/>
          <w:sz w:val="8"/>
          <w:szCs w:val="24"/>
        </w:rPr>
      </w:pPr>
    </w:p>
    <w:p w14:paraId="0007FB7B" w14:textId="01530D6D" w:rsidR="00CA1DBF" w:rsidRPr="00976936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976936">
        <w:rPr>
          <w:rFonts w:ascii="Times New Roman" w:hAnsi="Times New Roman" w:cs="Times New Roman"/>
          <w:sz w:val="24"/>
          <w:szCs w:val="24"/>
        </w:rPr>
        <w:t xml:space="preserve"> li</w:t>
      </w:r>
      <w:r w:rsidRPr="00976936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  <w:r w:rsidR="00D252D4" w:rsidRPr="00D252D4">
        <w:t xml:space="preserve"> </w:t>
      </w:r>
    </w:p>
    <w:p w14:paraId="0212D07D" w14:textId="06A3E868" w:rsidR="00B23039" w:rsidRPr="00B23039" w:rsidRDefault="00472335" w:rsidP="00B230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r w:rsidR="00D252D4">
        <w:rPr>
          <w:rFonts w:ascii="Times New Roman" w:hAnsi="Times New Roman" w:cs="Times New Roman"/>
          <w:sz w:val="24"/>
          <w:szCs w:val="24"/>
        </w:rPr>
        <w:t xml:space="preserve">predmetnom </w:t>
      </w:r>
      <w:r w:rsidRPr="00976936">
        <w:rPr>
          <w:rFonts w:ascii="Times New Roman" w:hAnsi="Times New Roman" w:cs="Times New Roman"/>
          <w:sz w:val="24"/>
          <w:szCs w:val="24"/>
        </w:rPr>
        <w:t>zahtjevu dužnosni</w:t>
      </w:r>
      <w:r w:rsidR="00B23039">
        <w:rPr>
          <w:rFonts w:ascii="Times New Roman" w:hAnsi="Times New Roman" w:cs="Times New Roman"/>
          <w:sz w:val="24"/>
          <w:szCs w:val="24"/>
        </w:rPr>
        <w:t>k</w:t>
      </w:r>
      <w:r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BB1719" w:rsidRPr="00976936">
        <w:rPr>
          <w:rFonts w:ascii="Times New Roman" w:hAnsi="Times New Roman" w:cs="Times New Roman"/>
          <w:sz w:val="24"/>
          <w:szCs w:val="24"/>
        </w:rPr>
        <w:t xml:space="preserve">navodi </w:t>
      </w:r>
      <w:r w:rsidR="00661475" w:rsidRPr="00976936">
        <w:rPr>
          <w:rFonts w:ascii="Times New Roman" w:hAnsi="Times New Roman" w:cs="Times New Roman"/>
          <w:sz w:val="24"/>
          <w:szCs w:val="24"/>
        </w:rPr>
        <w:t xml:space="preserve">da </w:t>
      </w:r>
      <w:r w:rsidR="00B23039">
        <w:rPr>
          <w:rFonts w:ascii="Times New Roman" w:hAnsi="Times New Roman" w:cs="Times New Roman"/>
          <w:sz w:val="24"/>
          <w:szCs w:val="24"/>
        </w:rPr>
        <w:t>njegovi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roditelji, koji </w:t>
      </w:r>
      <w:r w:rsidR="00231F9B">
        <w:rPr>
          <w:rFonts w:ascii="Times New Roman" w:hAnsi="Times New Roman" w:cs="Times New Roman"/>
          <w:sz w:val="24"/>
          <w:szCs w:val="24"/>
        </w:rPr>
        <w:t xml:space="preserve">ne 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žive </w:t>
      </w:r>
      <w:r w:rsidR="00231F9B">
        <w:rPr>
          <w:rFonts w:ascii="Times New Roman" w:hAnsi="Times New Roman" w:cs="Times New Roman"/>
          <w:sz w:val="24"/>
          <w:szCs w:val="24"/>
        </w:rPr>
        <w:t>s dužnosnikom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u zajedničkom domaćinstvu, </w:t>
      </w:r>
      <w:r w:rsidR="00231F9B">
        <w:rPr>
          <w:rFonts w:ascii="Times New Roman" w:hAnsi="Times New Roman" w:cs="Times New Roman"/>
          <w:sz w:val="24"/>
          <w:szCs w:val="24"/>
        </w:rPr>
        <w:t>već na drugoj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adresi</w:t>
      </w:r>
      <w:r w:rsidR="00231F9B">
        <w:rPr>
          <w:rFonts w:ascii="Times New Roman" w:hAnsi="Times New Roman" w:cs="Times New Roman"/>
          <w:sz w:val="24"/>
          <w:szCs w:val="24"/>
        </w:rPr>
        <w:t xml:space="preserve"> odnosno zemljišnoj čestici</w:t>
      </w:r>
      <w:r w:rsidR="00B23039" w:rsidRPr="00B23039">
        <w:rPr>
          <w:rFonts w:ascii="Times New Roman" w:hAnsi="Times New Roman" w:cs="Times New Roman"/>
          <w:sz w:val="24"/>
          <w:szCs w:val="24"/>
        </w:rPr>
        <w:t>, imaju namjeru asfaltirati dvorište.</w:t>
      </w:r>
      <w:r w:rsidR="00231F9B">
        <w:rPr>
          <w:rFonts w:ascii="Times New Roman" w:hAnsi="Times New Roman" w:cs="Times New Roman"/>
          <w:sz w:val="24"/>
          <w:szCs w:val="24"/>
        </w:rPr>
        <w:t xml:space="preserve"> Navodi da su z</w:t>
      </w:r>
      <w:r w:rsidR="00B23039" w:rsidRPr="00B23039">
        <w:rPr>
          <w:rFonts w:ascii="Times New Roman" w:hAnsi="Times New Roman" w:cs="Times New Roman"/>
          <w:sz w:val="24"/>
          <w:szCs w:val="24"/>
        </w:rPr>
        <w:t>atražili</w:t>
      </w:r>
      <w:r w:rsidR="00231F9B">
        <w:rPr>
          <w:rFonts w:ascii="Times New Roman" w:hAnsi="Times New Roman" w:cs="Times New Roman"/>
          <w:sz w:val="24"/>
          <w:szCs w:val="24"/>
        </w:rPr>
        <w:t xml:space="preserve"> i dobili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ponudu za asfaltiranje </w:t>
      </w:r>
      <w:r w:rsidR="00231F9B">
        <w:rPr>
          <w:rFonts w:ascii="Times New Roman" w:hAnsi="Times New Roman" w:cs="Times New Roman"/>
          <w:sz w:val="24"/>
          <w:szCs w:val="24"/>
        </w:rPr>
        <w:t xml:space="preserve">dvorišta površina </w:t>
      </w:r>
      <w:r w:rsidR="00231F9B" w:rsidRPr="00B23039">
        <w:rPr>
          <w:rFonts w:ascii="Times New Roman" w:hAnsi="Times New Roman" w:cs="Times New Roman"/>
          <w:sz w:val="24"/>
          <w:szCs w:val="24"/>
        </w:rPr>
        <w:t xml:space="preserve">240 m² </w:t>
      </w:r>
      <w:r w:rsidR="00231F9B">
        <w:rPr>
          <w:rFonts w:ascii="Times New Roman" w:hAnsi="Times New Roman" w:cs="Times New Roman"/>
          <w:sz w:val="24"/>
          <w:szCs w:val="24"/>
        </w:rPr>
        <w:t xml:space="preserve">po cijeni od 16.265 kn 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od </w:t>
      </w:r>
      <w:r w:rsidR="00231F9B">
        <w:rPr>
          <w:rFonts w:ascii="Times New Roman" w:hAnsi="Times New Roman" w:cs="Times New Roman"/>
          <w:sz w:val="24"/>
          <w:szCs w:val="24"/>
        </w:rPr>
        <w:t xml:space="preserve">trgovačkog društva </w:t>
      </w:r>
      <w:r w:rsidR="00D34FF5" w:rsidRPr="00B23039">
        <w:rPr>
          <w:rFonts w:ascii="Times New Roman" w:hAnsi="Times New Roman" w:cs="Times New Roman"/>
          <w:sz w:val="24"/>
          <w:szCs w:val="24"/>
        </w:rPr>
        <w:t>CEST</w:t>
      </w:r>
      <w:r w:rsidR="00D34FF5">
        <w:rPr>
          <w:rFonts w:ascii="Times New Roman" w:hAnsi="Times New Roman" w:cs="Times New Roman"/>
          <w:sz w:val="24"/>
          <w:szCs w:val="24"/>
        </w:rPr>
        <w:t>E</w:t>
      </w:r>
      <w:r w:rsidR="00D34FF5" w:rsidRPr="00B23039">
        <w:rPr>
          <w:rFonts w:ascii="Times New Roman" w:hAnsi="Times New Roman" w:cs="Times New Roman"/>
          <w:sz w:val="24"/>
          <w:szCs w:val="24"/>
        </w:rPr>
        <w:t xml:space="preserve"> SISAK </w:t>
      </w:r>
      <w:r w:rsidR="00B23039" w:rsidRPr="00B23039">
        <w:rPr>
          <w:rFonts w:ascii="Times New Roman" w:hAnsi="Times New Roman" w:cs="Times New Roman"/>
          <w:sz w:val="24"/>
          <w:szCs w:val="24"/>
        </w:rPr>
        <w:t>d.o.o. koje je u privatnom vlasniš</w:t>
      </w:r>
      <w:r w:rsidR="00231F9B">
        <w:rPr>
          <w:rFonts w:ascii="Times New Roman" w:hAnsi="Times New Roman" w:cs="Times New Roman"/>
          <w:sz w:val="24"/>
          <w:szCs w:val="24"/>
        </w:rPr>
        <w:t>tvu.</w:t>
      </w:r>
    </w:p>
    <w:p w14:paraId="2C5B56F1" w14:textId="0BEE2614" w:rsidR="00420A29" w:rsidRDefault="00231F9B" w:rsidP="00B230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Dužnosnik u zahtjevu ističe da </w:t>
      </w:r>
      <w:r w:rsidR="00B23039" w:rsidRPr="00B23039">
        <w:rPr>
          <w:rFonts w:ascii="Times New Roman" w:hAnsi="Times New Roman" w:cs="Times New Roman"/>
          <w:sz w:val="24"/>
          <w:szCs w:val="24"/>
        </w:rPr>
        <w:t>Općina Martinska Ves nije niti ove niti prošle godine imala nikak</w:t>
      </w:r>
      <w:r w:rsidR="00420A29">
        <w:rPr>
          <w:rFonts w:ascii="Times New Roman" w:hAnsi="Times New Roman" w:cs="Times New Roman"/>
          <w:sz w:val="24"/>
          <w:szCs w:val="24"/>
        </w:rPr>
        <w:t xml:space="preserve">av ugovor s </w:t>
      </w:r>
      <w:r w:rsidR="00D34FF5">
        <w:rPr>
          <w:rFonts w:ascii="Times New Roman" w:hAnsi="Times New Roman" w:cs="Times New Roman"/>
          <w:sz w:val="24"/>
          <w:szCs w:val="24"/>
        </w:rPr>
        <w:t xml:space="preserve">društvom </w:t>
      </w:r>
      <w:r w:rsidR="00D34FF5" w:rsidRPr="00B23039">
        <w:rPr>
          <w:rFonts w:ascii="Times New Roman" w:hAnsi="Times New Roman" w:cs="Times New Roman"/>
          <w:sz w:val="24"/>
          <w:szCs w:val="24"/>
        </w:rPr>
        <w:t>CEST</w:t>
      </w:r>
      <w:r w:rsidR="00D34FF5">
        <w:rPr>
          <w:rFonts w:ascii="Times New Roman" w:hAnsi="Times New Roman" w:cs="Times New Roman"/>
          <w:sz w:val="24"/>
          <w:szCs w:val="24"/>
        </w:rPr>
        <w:t>E</w:t>
      </w:r>
      <w:r w:rsidR="00D34FF5" w:rsidRPr="00B23039">
        <w:rPr>
          <w:rFonts w:ascii="Times New Roman" w:hAnsi="Times New Roman" w:cs="Times New Roman"/>
          <w:sz w:val="24"/>
          <w:szCs w:val="24"/>
        </w:rPr>
        <w:t xml:space="preserve"> SISAK </w:t>
      </w:r>
      <w:r w:rsidR="00420A29">
        <w:rPr>
          <w:rFonts w:ascii="Times New Roman" w:hAnsi="Times New Roman" w:cs="Times New Roman"/>
          <w:sz w:val="24"/>
          <w:szCs w:val="24"/>
        </w:rPr>
        <w:t>d.o.o.</w:t>
      </w:r>
    </w:p>
    <w:p w14:paraId="26D4F0BA" w14:textId="17B59136" w:rsidR="00B23039" w:rsidRPr="00B23039" w:rsidRDefault="00420A29" w:rsidP="00B230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navodi da je trgovačko društvo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Ceste</w:t>
      </w:r>
      <w:r>
        <w:rPr>
          <w:rFonts w:ascii="Times New Roman" w:hAnsi="Times New Roman" w:cs="Times New Roman"/>
          <w:sz w:val="24"/>
          <w:szCs w:val="24"/>
        </w:rPr>
        <w:t xml:space="preserve"> Sisak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d.o.o. dobil</w:t>
      </w:r>
      <w:r>
        <w:rPr>
          <w:rFonts w:ascii="Times New Roman" w:hAnsi="Times New Roman" w:cs="Times New Roman"/>
          <w:sz w:val="24"/>
          <w:szCs w:val="24"/>
        </w:rPr>
        <w:t>o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posao izvanrednog održavanja </w:t>
      </w:r>
      <w:r w:rsidRPr="00B23039">
        <w:rPr>
          <w:rFonts w:ascii="Times New Roman" w:hAnsi="Times New Roman" w:cs="Times New Roman"/>
          <w:sz w:val="24"/>
          <w:szCs w:val="24"/>
        </w:rPr>
        <w:t>županijskih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cesta na području Općine M</w:t>
      </w:r>
      <w:r>
        <w:rPr>
          <w:rFonts w:ascii="Times New Roman" w:hAnsi="Times New Roman" w:cs="Times New Roman"/>
          <w:sz w:val="24"/>
          <w:szCs w:val="24"/>
        </w:rPr>
        <w:t>artinska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Ves na javnom natječaju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koji je provela Županijska uprava za ceste Sisačko-moslavačke županije</w:t>
      </w:r>
      <w:r>
        <w:rPr>
          <w:rFonts w:ascii="Times New Roman" w:hAnsi="Times New Roman" w:cs="Times New Roman"/>
          <w:sz w:val="24"/>
          <w:szCs w:val="24"/>
        </w:rPr>
        <w:t>, s obzirom da ova pravna osoba istim cestama i upravlja. Dužnosnik u zahtjevu ističe da O</w:t>
      </w:r>
      <w:r w:rsidR="00B23039" w:rsidRPr="00B23039">
        <w:rPr>
          <w:rFonts w:ascii="Times New Roman" w:hAnsi="Times New Roman" w:cs="Times New Roman"/>
          <w:sz w:val="24"/>
          <w:szCs w:val="24"/>
        </w:rPr>
        <w:t>pćina M</w:t>
      </w:r>
      <w:r>
        <w:rPr>
          <w:rFonts w:ascii="Times New Roman" w:hAnsi="Times New Roman" w:cs="Times New Roman"/>
          <w:sz w:val="24"/>
          <w:szCs w:val="24"/>
        </w:rPr>
        <w:t>artinska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Ves niti </w:t>
      </w:r>
      <w:r>
        <w:rPr>
          <w:rFonts w:ascii="Times New Roman" w:hAnsi="Times New Roman" w:cs="Times New Roman"/>
          <w:sz w:val="24"/>
          <w:szCs w:val="24"/>
        </w:rPr>
        <w:t>dužnosnik osobno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nis</w:t>
      </w:r>
      <w:r>
        <w:rPr>
          <w:rFonts w:ascii="Times New Roman" w:hAnsi="Times New Roman" w:cs="Times New Roman"/>
          <w:sz w:val="24"/>
          <w:szCs w:val="24"/>
        </w:rPr>
        <w:t>u 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mali nikakav utjecaj na izbor niti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na bilo koji način sudjelovali u </w:t>
      </w:r>
      <w:r>
        <w:rPr>
          <w:rFonts w:ascii="Times New Roman" w:hAnsi="Times New Roman" w:cs="Times New Roman"/>
          <w:sz w:val="24"/>
          <w:szCs w:val="24"/>
        </w:rPr>
        <w:t xml:space="preserve">navedenom javnom natječaju. No, navodi da </w:t>
      </w:r>
      <w:r w:rsidR="00B23039" w:rsidRPr="00B23039">
        <w:rPr>
          <w:rFonts w:ascii="Times New Roman" w:hAnsi="Times New Roman" w:cs="Times New Roman"/>
          <w:sz w:val="24"/>
          <w:szCs w:val="24"/>
        </w:rPr>
        <w:t>Općina</w:t>
      </w:r>
      <w:r>
        <w:rPr>
          <w:rFonts w:ascii="Times New Roman" w:hAnsi="Times New Roman" w:cs="Times New Roman"/>
          <w:sz w:val="24"/>
          <w:szCs w:val="24"/>
        </w:rPr>
        <w:t xml:space="preserve"> Martinska Ves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ima </w:t>
      </w:r>
      <w:r>
        <w:rPr>
          <w:rFonts w:ascii="Times New Roman" w:hAnsi="Times New Roman" w:cs="Times New Roman"/>
          <w:sz w:val="24"/>
          <w:szCs w:val="24"/>
        </w:rPr>
        <w:t xml:space="preserve">sklopljen </w:t>
      </w:r>
      <w:r w:rsidR="00B23039" w:rsidRPr="00B23039">
        <w:rPr>
          <w:rFonts w:ascii="Times New Roman" w:hAnsi="Times New Roman" w:cs="Times New Roman"/>
          <w:sz w:val="24"/>
          <w:szCs w:val="24"/>
        </w:rPr>
        <w:t>ugovor s Županijskom upravom za ceste</w:t>
      </w:r>
      <w:r w:rsidR="0062199C">
        <w:rPr>
          <w:rFonts w:ascii="Times New Roman" w:hAnsi="Times New Roman" w:cs="Times New Roman"/>
          <w:sz w:val="24"/>
          <w:szCs w:val="24"/>
        </w:rPr>
        <w:t xml:space="preserve"> (u daljnjem tekstu: ŽUC)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Sisačko-moslavačke županije o sufinanciranju</w:t>
      </w:r>
      <w:r>
        <w:rPr>
          <w:rFonts w:ascii="Times New Roman" w:hAnsi="Times New Roman" w:cs="Times New Roman"/>
          <w:sz w:val="24"/>
          <w:szCs w:val="24"/>
        </w:rPr>
        <w:t xml:space="preserve"> predmetnih radova održavanja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prema kojem ista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Općina, po završetku radova, uplaćuje Županijskoj upravi za ceste Sisačko-moslavačke županije 50% iznosa ukupne vrijednosti radova </w:t>
      </w:r>
      <w:r>
        <w:rPr>
          <w:rFonts w:ascii="Times New Roman" w:hAnsi="Times New Roman" w:cs="Times New Roman"/>
          <w:sz w:val="24"/>
          <w:szCs w:val="24"/>
        </w:rPr>
        <w:t>održavanja predmetnih županijskih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cesta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a sve prema odluci Općinskog vijeća. </w:t>
      </w:r>
    </w:p>
    <w:p w14:paraId="203C0400" w14:textId="091D1512" w:rsidR="00F740F1" w:rsidRDefault="00420A29" w:rsidP="00B230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 moli mišljenje Povjerenstva mogu li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njegovi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roditelji ugovoriti radove asfaltiranja</w:t>
      </w:r>
      <w:r>
        <w:rPr>
          <w:rFonts w:ascii="Times New Roman" w:hAnsi="Times New Roman" w:cs="Times New Roman"/>
          <w:sz w:val="24"/>
          <w:szCs w:val="24"/>
        </w:rPr>
        <w:t xml:space="preserve"> svojeg dvorišta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s </w:t>
      </w:r>
      <w:r>
        <w:rPr>
          <w:rFonts w:ascii="Times New Roman" w:hAnsi="Times New Roman" w:cs="Times New Roman"/>
          <w:sz w:val="24"/>
          <w:szCs w:val="24"/>
        </w:rPr>
        <w:t xml:space="preserve">trgovačkim društvom </w:t>
      </w:r>
      <w:r w:rsidR="00D34FF5" w:rsidRPr="00B23039">
        <w:rPr>
          <w:rFonts w:ascii="Times New Roman" w:hAnsi="Times New Roman" w:cs="Times New Roman"/>
          <w:sz w:val="24"/>
          <w:szCs w:val="24"/>
        </w:rPr>
        <w:t>CEST</w:t>
      </w:r>
      <w:r w:rsidR="00D34FF5">
        <w:rPr>
          <w:rFonts w:ascii="Times New Roman" w:hAnsi="Times New Roman" w:cs="Times New Roman"/>
          <w:sz w:val="24"/>
          <w:szCs w:val="24"/>
        </w:rPr>
        <w:t>E</w:t>
      </w:r>
      <w:r w:rsidR="00D34FF5" w:rsidRPr="00B23039">
        <w:rPr>
          <w:rFonts w:ascii="Times New Roman" w:hAnsi="Times New Roman" w:cs="Times New Roman"/>
          <w:sz w:val="24"/>
          <w:szCs w:val="24"/>
        </w:rPr>
        <w:t xml:space="preserve"> SISAK </w:t>
      </w:r>
      <w:r w:rsidR="00B23039" w:rsidRPr="00B23039">
        <w:rPr>
          <w:rFonts w:ascii="Times New Roman" w:hAnsi="Times New Roman" w:cs="Times New Roman"/>
          <w:sz w:val="24"/>
          <w:szCs w:val="24"/>
        </w:rPr>
        <w:t>d.o.o.,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ako ne </w:t>
      </w:r>
      <w:r>
        <w:rPr>
          <w:rFonts w:ascii="Times New Roman" w:hAnsi="Times New Roman" w:cs="Times New Roman"/>
          <w:sz w:val="24"/>
          <w:szCs w:val="24"/>
        </w:rPr>
        <w:t>bi smjeli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mišljenje kako dužnosnik treba postupiti ukoliko njegovi roditelji</w:t>
      </w:r>
      <w:r w:rsidR="00B23039" w:rsidRPr="00B23039">
        <w:rPr>
          <w:rFonts w:ascii="Times New Roman" w:hAnsi="Times New Roman" w:cs="Times New Roman"/>
          <w:sz w:val="24"/>
          <w:szCs w:val="24"/>
        </w:rPr>
        <w:t xml:space="preserve"> ipak odluče dogovoriti posao s </w:t>
      </w:r>
      <w:r>
        <w:rPr>
          <w:rFonts w:ascii="Times New Roman" w:hAnsi="Times New Roman" w:cs="Times New Roman"/>
          <w:sz w:val="24"/>
          <w:szCs w:val="24"/>
        </w:rPr>
        <w:t>navedenim trgovačkim društvom.</w:t>
      </w:r>
    </w:p>
    <w:p w14:paraId="296468E8" w14:textId="77777777" w:rsidR="004B3160" w:rsidRPr="004B3160" w:rsidRDefault="004B3160" w:rsidP="009E49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6273F2" w14:textId="3E0CC1F4" w:rsidR="00E44B2B" w:rsidRDefault="004B3160" w:rsidP="009E49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</w:t>
      </w:r>
      <w:r w:rsidR="00E44B2B">
        <w:rPr>
          <w:rFonts w:ascii="Times New Roman" w:hAnsi="Times New Roman" w:cs="Times New Roman"/>
          <w:sz w:val="24"/>
          <w:szCs w:val="24"/>
        </w:rPr>
        <w:t xml:space="preserve"> </w:t>
      </w:r>
      <w:r w:rsidR="006E77D4">
        <w:rPr>
          <w:rFonts w:ascii="Times New Roman" w:hAnsi="Times New Roman" w:cs="Times New Roman"/>
          <w:sz w:val="24"/>
          <w:szCs w:val="24"/>
        </w:rPr>
        <w:t>napominje da su,</w:t>
      </w:r>
      <w:r w:rsidR="00E44B2B">
        <w:rPr>
          <w:rFonts w:ascii="Times New Roman" w:hAnsi="Times New Roman" w:cs="Times New Roman"/>
          <w:sz w:val="24"/>
          <w:szCs w:val="24"/>
        </w:rPr>
        <w:t xml:space="preserve"> </w:t>
      </w:r>
      <w:r w:rsidR="006E77D4">
        <w:rPr>
          <w:rFonts w:ascii="Times New Roman" w:hAnsi="Times New Roman" w:cs="Times New Roman"/>
          <w:sz w:val="24"/>
          <w:szCs w:val="24"/>
        </w:rPr>
        <w:t>sukladno</w:t>
      </w:r>
      <w:r w:rsidR="00E44B2B">
        <w:rPr>
          <w:rFonts w:ascii="Times New Roman" w:hAnsi="Times New Roman" w:cs="Times New Roman"/>
          <w:sz w:val="24"/>
          <w:szCs w:val="24"/>
        </w:rPr>
        <w:t xml:space="preserve"> člank</w:t>
      </w:r>
      <w:r w:rsidR="006E77D4">
        <w:rPr>
          <w:rFonts w:ascii="Times New Roman" w:hAnsi="Times New Roman" w:cs="Times New Roman"/>
          <w:sz w:val="24"/>
          <w:szCs w:val="24"/>
        </w:rPr>
        <w:t>u</w:t>
      </w:r>
      <w:r w:rsidR="00E44B2B">
        <w:rPr>
          <w:rFonts w:ascii="Times New Roman" w:hAnsi="Times New Roman" w:cs="Times New Roman"/>
          <w:sz w:val="24"/>
          <w:szCs w:val="24"/>
        </w:rPr>
        <w:t xml:space="preserve"> 17. ZSSI-a</w:t>
      </w:r>
      <w:r w:rsidR="006E77D4">
        <w:rPr>
          <w:rFonts w:ascii="Times New Roman" w:hAnsi="Times New Roman" w:cs="Times New Roman"/>
          <w:sz w:val="24"/>
          <w:szCs w:val="24"/>
        </w:rPr>
        <w:t>,</w:t>
      </w:r>
      <w:r w:rsidR="00E44B2B">
        <w:rPr>
          <w:rFonts w:ascii="Times New Roman" w:hAnsi="Times New Roman" w:cs="Times New Roman"/>
          <w:sz w:val="24"/>
          <w:szCs w:val="24"/>
        </w:rPr>
        <w:t xml:space="preserve"> </w:t>
      </w:r>
      <w:r w:rsidR="006E77D4">
        <w:rPr>
          <w:rFonts w:ascii="Times New Roman" w:hAnsi="Times New Roman" w:cs="Times New Roman"/>
          <w:sz w:val="24"/>
          <w:szCs w:val="24"/>
        </w:rPr>
        <w:t>zabranjeni</w:t>
      </w:r>
      <w:r w:rsidR="00E44B2B">
        <w:rPr>
          <w:rFonts w:ascii="Times New Roman" w:hAnsi="Times New Roman" w:cs="Times New Roman"/>
          <w:sz w:val="24"/>
          <w:szCs w:val="24"/>
        </w:rPr>
        <w:t xml:space="preserve"> poslovn</w:t>
      </w:r>
      <w:r w:rsidR="006E77D4">
        <w:rPr>
          <w:rFonts w:ascii="Times New Roman" w:hAnsi="Times New Roman" w:cs="Times New Roman"/>
          <w:sz w:val="24"/>
          <w:szCs w:val="24"/>
        </w:rPr>
        <w:t>i odnosi</w:t>
      </w:r>
      <w:r w:rsidR="00E44B2B">
        <w:rPr>
          <w:rFonts w:ascii="Times New Roman" w:hAnsi="Times New Roman" w:cs="Times New Roman"/>
          <w:sz w:val="24"/>
          <w:szCs w:val="24"/>
        </w:rPr>
        <w:t xml:space="preserve"> </w:t>
      </w:r>
      <w:r w:rsidR="006E77D4">
        <w:rPr>
          <w:rFonts w:ascii="Times New Roman" w:hAnsi="Times New Roman" w:cs="Times New Roman"/>
          <w:sz w:val="24"/>
          <w:szCs w:val="24"/>
        </w:rPr>
        <w:t xml:space="preserve">(izravne ili posredni, putem zajednice ponuditelja ili kao podizvođenja) </w:t>
      </w:r>
      <w:r w:rsidR="00E44B2B">
        <w:rPr>
          <w:rFonts w:ascii="Times New Roman" w:hAnsi="Times New Roman" w:cs="Times New Roman"/>
          <w:sz w:val="24"/>
          <w:szCs w:val="24"/>
        </w:rPr>
        <w:t xml:space="preserve">između tijela u kojem dužnosnik obnaša dužnost i trgovačkog društva u kojem dužnosnik ima </w:t>
      </w:r>
      <w:r w:rsidR="005A2CF7">
        <w:rPr>
          <w:rFonts w:ascii="Times New Roman" w:hAnsi="Times New Roman" w:cs="Times New Roman"/>
          <w:sz w:val="24"/>
          <w:szCs w:val="24"/>
        </w:rPr>
        <w:t xml:space="preserve">0,5% ili više udjela u vlasništvu  </w:t>
      </w:r>
      <w:r w:rsidR="00E44B2B">
        <w:rPr>
          <w:rFonts w:ascii="Times New Roman" w:hAnsi="Times New Roman" w:cs="Times New Roman"/>
          <w:sz w:val="24"/>
          <w:szCs w:val="24"/>
        </w:rPr>
        <w:t xml:space="preserve">ili </w:t>
      </w:r>
      <w:r w:rsidR="005A2CF7">
        <w:rPr>
          <w:rFonts w:ascii="Times New Roman" w:hAnsi="Times New Roman" w:cs="Times New Roman"/>
          <w:sz w:val="24"/>
          <w:szCs w:val="24"/>
        </w:rPr>
        <w:t>u kojem je isti udio</w:t>
      </w:r>
      <w:r w:rsidR="00E44B2B">
        <w:rPr>
          <w:rFonts w:ascii="Times New Roman" w:hAnsi="Times New Roman" w:cs="Times New Roman"/>
          <w:sz w:val="24"/>
          <w:szCs w:val="24"/>
        </w:rPr>
        <w:t xml:space="preserve"> </w:t>
      </w:r>
      <w:r w:rsidR="005A2CF7">
        <w:rPr>
          <w:rFonts w:ascii="Times New Roman" w:hAnsi="Times New Roman" w:cs="Times New Roman"/>
          <w:sz w:val="24"/>
          <w:szCs w:val="24"/>
        </w:rPr>
        <w:t>prenio na člana obitelji u razdoblju od dvije godine prije imenovanja ili izbora na dužnost ta za vrijeme obnašanja dužnosti</w:t>
      </w:r>
      <w:r w:rsidR="006E77D4">
        <w:rPr>
          <w:rFonts w:ascii="Times New Roman" w:hAnsi="Times New Roman" w:cs="Times New Roman"/>
          <w:sz w:val="24"/>
          <w:szCs w:val="24"/>
        </w:rPr>
        <w:t>.</w:t>
      </w:r>
      <w:r w:rsidR="005A2C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DF4948" w14:textId="77777777" w:rsidR="006E77D4" w:rsidRPr="00D34FF5" w:rsidRDefault="006E77D4" w:rsidP="009E4911">
      <w:pPr>
        <w:spacing w:after="0"/>
        <w:ind w:firstLine="708"/>
        <w:jc w:val="both"/>
        <w:rPr>
          <w:rFonts w:ascii="Times New Roman" w:hAnsi="Times New Roman" w:cs="Times New Roman"/>
          <w:sz w:val="8"/>
          <w:szCs w:val="24"/>
        </w:rPr>
      </w:pPr>
    </w:p>
    <w:p w14:paraId="7306EE07" w14:textId="3E2CBFE6" w:rsidR="006F49B2" w:rsidRDefault="00E44B2B" w:rsidP="009E49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Ujedno, napominje da se </w:t>
      </w:r>
      <w:r w:rsidR="004B3160">
        <w:rPr>
          <w:rFonts w:ascii="Times New Roman" w:hAnsi="Times New Roman" w:cs="Times New Roman"/>
          <w:sz w:val="24"/>
          <w:szCs w:val="24"/>
        </w:rPr>
        <w:t>ograničenja iz članka 18. ZSSI-a i propisana procedura prethodnog odobrenja Povjerenstva radi izbjegavanja situacija sukoba interesa</w:t>
      </w:r>
      <w:r w:rsidR="009E49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odnose</w:t>
      </w:r>
      <w:r w:rsidR="004B3160">
        <w:rPr>
          <w:rFonts w:ascii="Times New Roman" w:hAnsi="Times New Roman" w:cs="Times New Roman"/>
          <w:sz w:val="24"/>
          <w:szCs w:val="24"/>
        </w:rPr>
        <w:t xml:space="preserve"> samo na poslovne subjekte u kojima udjele u vlasništvu imaju članovi obitelji dužnosnika, dakle subjekte koji obavljaju gospodarsku djelatnost (kao trgovačka društva, obrte i slično), pa se stoga ne odnose na neprofitne udruge</w:t>
      </w:r>
      <w:r w:rsidR="006F49B2">
        <w:rPr>
          <w:rFonts w:ascii="Times New Roman" w:hAnsi="Times New Roman" w:cs="Times New Roman"/>
          <w:sz w:val="24"/>
          <w:szCs w:val="24"/>
        </w:rPr>
        <w:t xml:space="preserve"> </w:t>
      </w:r>
      <w:r w:rsidR="004B3160">
        <w:rPr>
          <w:rFonts w:ascii="Times New Roman" w:hAnsi="Times New Roman" w:cs="Times New Roman"/>
          <w:sz w:val="24"/>
          <w:szCs w:val="24"/>
        </w:rPr>
        <w:t>čiji su članovi dužnosnikovi članovi obitelji.</w:t>
      </w:r>
    </w:p>
    <w:p w14:paraId="0A796FE1" w14:textId="77777777" w:rsidR="006E77D4" w:rsidRPr="00D34FF5" w:rsidRDefault="006E77D4" w:rsidP="009E4911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59BC63BE" w14:textId="77777777" w:rsidR="00A9174D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 xml:space="preserve">Člankom 2. stavkom 1. ZSSI-a propisano je da u obnašanju javne dužnosti dužnosnici ne smiju svoj privatni interes stavljati iznad javnog interesa, a stavkom 2. istog članka Zakona propisano je da sukob interesa postoji kada su privatni interesi dužnosnika u suprotnosti s javnim interesom, a posebice kada privatni interes dužnosnika utječe ili se osnovano može smatrati da utječe ili kada privatni interes dužnosnika može utjecati na njegovu nepristranost u obavljanju javne dužnosti. </w:t>
      </w:r>
    </w:p>
    <w:p w14:paraId="200B25A0" w14:textId="77777777" w:rsidR="006E77D4" w:rsidRPr="009E2470" w:rsidRDefault="006E77D4" w:rsidP="00D34FF5">
      <w:pPr>
        <w:spacing w:after="0"/>
        <w:jc w:val="both"/>
        <w:rPr>
          <w:rFonts w:ascii="Times New Roman" w:hAnsi="Times New Roman" w:cs="Times New Roman"/>
          <w:sz w:val="12"/>
          <w:szCs w:val="24"/>
        </w:rPr>
      </w:pPr>
    </w:p>
    <w:p w14:paraId="3BBE1B8C" w14:textId="77777777" w:rsidR="00D34FF5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 xml:space="preserve">Člankom 5. stavkom 1. ZSSI-a propisano je da dužnosnici u obnašanju javnih dužnosti moraju postupati časno, pošteno, savjesno, odgovorno i nepristrano čuvajući vlastitu vjerodostojnost i dostojanstvo povjerene im dužnosti te povjerenje građana. </w:t>
      </w:r>
    </w:p>
    <w:p w14:paraId="01B6BC76" w14:textId="36218BE8" w:rsidR="00A9174D" w:rsidRDefault="00D34FF5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lastRenderedPageBreak/>
        <w:t xml:space="preserve">Člankom 5.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9174D" w:rsidRPr="009E2470">
        <w:rPr>
          <w:rFonts w:ascii="Times New Roman" w:hAnsi="Times New Roman" w:cs="Times New Roman"/>
          <w:sz w:val="24"/>
          <w:szCs w:val="24"/>
        </w:rPr>
        <w:t xml:space="preserve">tavkom 2. </w:t>
      </w:r>
      <w:r>
        <w:rPr>
          <w:rFonts w:ascii="Times New Roman" w:hAnsi="Times New Roman" w:cs="Times New Roman"/>
          <w:sz w:val="24"/>
          <w:szCs w:val="24"/>
        </w:rPr>
        <w:t>ZSSI-a</w:t>
      </w:r>
      <w:r w:rsidR="00A9174D" w:rsidRPr="009E2470">
        <w:rPr>
          <w:rFonts w:ascii="Times New Roman" w:hAnsi="Times New Roman" w:cs="Times New Roman"/>
          <w:sz w:val="24"/>
          <w:szCs w:val="24"/>
        </w:rPr>
        <w:t xml:space="preserve"> propisano je da su dužnosnici osobno odgovorni za svoje djelovanje u obnašanju javnih dužnosti na koje su imenovani, odnosno izabrani. Stavkom 3. istog članka propisano je da dužnosnici ne smiju koristiti javnu dužnost za osobni probitak ili probitak osobe koja je s njima povezana. Stavkom 4. istog članka propisano je da građani imaju pravo biti upoznati s ponašanjem dužnosnika kao javnih osoba, a koje su u vezi s obnašanjem njihove dužnosti.</w:t>
      </w:r>
    </w:p>
    <w:p w14:paraId="66AF3620" w14:textId="77777777" w:rsidR="006E77D4" w:rsidRPr="006E77D4" w:rsidRDefault="006E77D4" w:rsidP="00A9174D">
      <w:pPr>
        <w:spacing w:after="0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14:paraId="5A68B6BC" w14:textId="13666FE4" w:rsidR="00A9174D" w:rsidRPr="009E2470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>Sukladno članku 4. stavku 5. ZSSI-a, članovi obitelji dužnosnika iz stavka 2. istog članka smatraju se povezanim osobama</w:t>
      </w:r>
      <w:r>
        <w:rPr>
          <w:rFonts w:ascii="Times New Roman" w:hAnsi="Times New Roman" w:cs="Times New Roman"/>
          <w:sz w:val="24"/>
          <w:szCs w:val="24"/>
        </w:rPr>
        <w:t xml:space="preserve"> s dužnosnikom </w:t>
      </w:r>
      <w:r w:rsidRPr="009E2470">
        <w:rPr>
          <w:rFonts w:ascii="Times New Roman" w:hAnsi="Times New Roman" w:cs="Times New Roman"/>
          <w:sz w:val="24"/>
          <w:szCs w:val="24"/>
        </w:rPr>
        <w:t>u smislu tog Zakona.</w:t>
      </w:r>
      <w:r w:rsidRPr="009E2470">
        <w:t xml:space="preserve"> </w:t>
      </w:r>
      <w:r>
        <w:rPr>
          <w:rFonts w:ascii="Times New Roman" w:hAnsi="Times New Roman" w:cs="Times New Roman"/>
          <w:sz w:val="24"/>
          <w:szCs w:val="24"/>
        </w:rPr>
        <w:t>Sukladno članku 4. stavku 2</w:t>
      </w:r>
      <w:r w:rsidRPr="009E2470">
        <w:rPr>
          <w:rFonts w:ascii="Times New Roman" w:hAnsi="Times New Roman" w:cs="Times New Roman"/>
          <w:sz w:val="24"/>
          <w:szCs w:val="24"/>
        </w:rPr>
        <w:t>. ZSSI-a,</w:t>
      </w:r>
      <w:r>
        <w:rPr>
          <w:rFonts w:ascii="Times New Roman" w:hAnsi="Times New Roman" w:cs="Times New Roman"/>
          <w:sz w:val="24"/>
          <w:szCs w:val="24"/>
        </w:rPr>
        <w:t xml:space="preserve"> u članove obitelji dužnosnika u smislu ZSSI-a spadaju s</w:t>
      </w:r>
      <w:r w:rsidRPr="009E2470">
        <w:rPr>
          <w:rFonts w:ascii="Times New Roman" w:hAnsi="Times New Roman" w:cs="Times New Roman"/>
          <w:sz w:val="24"/>
          <w:szCs w:val="24"/>
        </w:rPr>
        <w:t xml:space="preserve">rodnici po krvi u uspravnoj lozi, </w:t>
      </w:r>
      <w:r>
        <w:rPr>
          <w:rFonts w:ascii="Times New Roman" w:hAnsi="Times New Roman" w:cs="Times New Roman"/>
          <w:sz w:val="24"/>
          <w:szCs w:val="24"/>
        </w:rPr>
        <w:t xml:space="preserve">pa se stoga </w:t>
      </w:r>
      <w:r w:rsidR="006E77D4">
        <w:rPr>
          <w:rFonts w:ascii="Times New Roman" w:hAnsi="Times New Roman" w:cs="Times New Roman"/>
          <w:sz w:val="24"/>
          <w:szCs w:val="24"/>
        </w:rPr>
        <w:t>roditelji</w:t>
      </w:r>
      <w:r>
        <w:rPr>
          <w:rFonts w:ascii="Times New Roman" w:hAnsi="Times New Roman" w:cs="Times New Roman"/>
          <w:sz w:val="24"/>
          <w:szCs w:val="24"/>
        </w:rPr>
        <w:t xml:space="preserve"> dužnosnika</w:t>
      </w:r>
      <w:r w:rsidRPr="009E24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smatraju s</w:t>
      </w:r>
      <w:r w:rsidRPr="009E2470">
        <w:rPr>
          <w:rFonts w:ascii="Times New Roman" w:hAnsi="Times New Roman" w:cs="Times New Roman"/>
          <w:sz w:val="24"/>
          <w:szCs w:val="24"/>
        </w:rPr>
        <w:t xml:space="preserve"> dužnosnikom interesno povezanim osobama</w:t>
      </w:r>
      <w:r>
        <w:rPr>
          <w:rFonts w:ascii="Times New Roman" w:hAnsi="Times New Roman" w:cs="Times New Roman"/>
          <w:sz w:val="24"/>
          <w:szCs w:val="24"/>
        </w:rPr>
        <w:t xml:space="preserve"> po samom Zakonu.</w:t>
      </w:r>
      <w:r w:rsidRPr="009E24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72928" w14:textId="77777777" w:rsidR="00A9174D" w:rsidRPr="009E2470" w:rsidRDefault="00A9174D" w:rsidP="00A9174D">
      <w:pPr>
        <w:spacing w:after="0"/>
        <w:jc w:val="both"/>
        <w:rPr>
          <w:rFonts w:ascii="Times New Roman" w:hAnsi="Times New Roman" w:cs="Times New Roman"/>
          <w:sz w:val="12"/>
          <w:szCs w:val="24"/>
        </w:rPr>
      </w:pPr>
    </w:p>
    <w:p w14:paraId="2532D2BA" w14:textId="77777777" w:rsidR="00A9174D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470">
        <w:rPr>
          <w:rFonts w:ascii="Times New Roman" w:hAnsi="Times New Roman" w:cs="Times New Roman"/>
          <w:sz w:val="24"/>
          <w:szCs w:val="24"/>
        </w:rPr>
        <w:t>Člankom 6. stavkom 4. ZSSI-a propisano je da je  dužnosnik dužan urediti javnu dužnost i svoje privatne poslove kako bi spriječio predvidljivi sukob interesa, a ako se takav sukob pojavi dužnosnik je dužan razriješiti ga tako da zaštiti javni interes. U slučaju dvojbe o mogućem sukobu interesa dužnosnik je dužan učiniti sve što je potrebno da odijeli privatni od javnog interesa.</w:t>
      </w:r>
    </w:p>
    <w:p w14:paraId="64A8E6FC" w14:textId="77777777" w:rsidR="006E77D4" w:rsidRDefault="006E77D4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861DC8" w14:textId="77777777" w:rsidR="0062199C" w:rsidRDefault="009D1757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je izvršilo uvid u Ugovor </w:t>
      </w:r>
      <w:r w:rsidR="008422F5">
        <w:rPr>
          <w:rFonts w:ascii="Times New Roman" w:hAnsi="Times New Roman" w:cs="Times New Roman"/>
          <w:sz w:val="24"/>
          <w:szCs w:val="24"/>
        </w:rPr>
        <w:t>o zajedničkom financiranju radova izvanrednog održavanja kolničkog zastora županijskih cesta n</w:t>
      </w:r>
      <w:r w:rsidR="0062199C">
        <w:rPr>
          <w:rFonts w:ascii="Times New Roman" w:hAnsi="Times New Roman" w:cs="Times New Roman"/>
          <w:sz w:val="24"/>
          <w:szCs w:val="24"/>
        </w:rPr>
        <w:t xml:space="preserve">a području Općine Martinska Ves. </w:t>
      </w:r>
    </w:p>
    <w:p w14:paraId="6C0EEA7E" w14:textId="77777777" w:rsidR="0062199C" w:rsidRDefault="0062199C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Navedeni Ugovor sklopljen je 13. veljače 2018.g. između ŽUC Sisačko-moslavačke županije, zastupane po ravnatelju Stipi Šapini te Općine Martinska Ves, zastupane po općinskom načelniku Stjepanu Ivošu.</w:t>
      </w:r>
    </w:p>
    <w:p w14:paraId="659F7463" w14:textId="77777777" w:rsidR="0062199C" w:rsidRDefault="0062199C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1. Ugovora određeno je da, radi osiguranja višeg stupnja sigurnosti svih sudionika u prometu, poboljšanja uvjeta života i uređenja naselja na području Općine Martinska Ves, ugovorne strane suglasno utvrđuju potrebu izvršenja radova izvanrednog održavanja županijskih cesta 3120, 3121, 3041 i 3274, na više dionica ukupne duljine 7,58 km. </w:t>
      </w:r>
    </w:p>
    <w:p w14:paraId="2348E6A0" w14:textId="56FECFD0" w:rsidR="0062199C" w:rsidRDefault="00CC6C3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3. Ugovora, procijenjena vrijednost radova iznosi 3.003.800,00 kuna s PDV-om</w:t>
      </w:r>
      <w:r w:rsidR="00D34FF5">
        <w:rPr>
          <w:rFonts w:ascii="Times New Roman" w:hAnsi="Times New Roman" w:cs="Times New Roman"/>
          <w:sz w:val="24"/>
          <w:szCs w:val="24"/>
        </w:rPr>
        <w:t xml:space="preserve">, a sukladno članku 4. Ugovora, Općina Martinska Ves obvezuje se sudjelovati u sufinanciranju predmetnih radova izvanrednog održavanja županijskih i lokalnih cesta s iznosom od 50% od ukupne vrijednosti radova, dok se ŽUC Sisačko-moslavačke županije obvezuje obvezuje u 2018.g. osigurati preostalih 50% vrijednosti radova, obračunate po okončanoj situaciji. </w:t>
      </w:r>
    </w:p>
    <w:p w14:paraId="278FB890" w14:textId="3274235E" w:rsidR="00D34FF5" w:rsidRDefault="00D34FF5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3. Ugovora, ŽUC Sisačko-moslavačke županije</w:t>
      </w:r>
      <w:r w:rsidR="001A30B8">
        <w:rPr>
          <w:rFonts w:ascii="Times New Roman" w:hAnsi="Times New Roman" w:cs="Times New Roman"/>
          <w:sz w:val="24"/>
          <w:szCs w:val="24"/>
        </w:rPr>
        <w:t xml:space="preserve"> obvezuje se tijekom I. kvartala 2018.g. provesti postupak javne nabave nakon kojeg će s odabranim najpovoljnijim ponuditeljem zaključiti ugovor o izvođenju radova. Ujedno, sukladno članku 5. Ugovora, stručni geodetski nadzor nad izvođenjem radova obavljat će ovlaštene osobe ŽUC Sisačko-moslavačke županije.</w:t>
      </w:r>
    </w:p>
    <w:p w14:paraId="2182C7FE" w14:textId="3140F021" w:rsidR="009D1757" w:rsidRDefault="0062199C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7B73F30" w14:textId="46965B68" w:rsidR="006E77D4" w:rsidRPr="006E77D4" w:rsidRDefault="006E77D4" w:rsidP="006E77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7D4">
        <w:rPr>
          <w:rFonts w:ascii="Times New Roman" w:hAnsi="Times New Roman" w:cs="Times New Roman"/>
          <w:sz w:val="24"/>
          <w:szCs w:val="24"/>
        </w:rPr>
        <w:t xml:space="preserve">Nadalje, u odnosu na navode iz </w:t>
      </w:r>
      <w:r>
        <w:rPr>
          <w:rFonts w:ascii="Times New Roman" w:hAnsi="Times New Roman" w:cs="Times New Roman"/>
          <w:sz w:val="24"/>
          <w:szCs w:val="24"/>
        </w:rPr>
        <w:t>zahtjeva</w:t>
      </w:r>
      <w:r w:rsidRPr="006E7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vezanim za poslove održavanja županijskih cesta,</w:t>
      </w:r>
      <w:r w:rsidRPr="006E77D4">
        <w:rPr>
          <w:rFonts w:ascii="Times New Roman" w:hAnsi="Times New Roman" w:cs="Times New Roman"/>
          <w:sz w:val="24"/>
          <w:szCs w:val="24"/>
        </w:rPr>
        <w:t xml:space="preserve"> ukazuje se na relevantne odredbe Zakona o cestama („Narodne novine“ broj („Narodne novine“ broj 84/11., 18/13., 22/13., 54/13., 148/13. i 92/14.).</w:t>
      </w:r>
    </w:p>
    <w:p w14:paraId="4FA839B6" w14:textId="77777777" w:rsidR="00D34FF5" w:rsidRDefault="006E77D4" w:rsidP="006E77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7D4">
        <w:rPr>
          <w:rFonts w:ascii="Times New Roman" w:hAnsi="Times New Roman" w:cs="Times New Roman"/>
          <w:sz w:val="24"/>
          <w:szCs w:val="24"/>
        </w:rPr>
        <w:lastRenderedPageBreak/>
        <w:t xml:space="preserve">Naime, Zakonom o cestama  propisano je u članku 3. stavku 1. da su javne ceste javno dobro u općoj uporabi u vlasništvu Republike Hrvatske. Sukladno članku 6. stavku 1. Zakona o cestama, javne ceste se, ovisno o njihovom društvenom, prometnom i gospodarskom značenju razvrstavaju u jednu od sljedeće četiri skupine: 1) autoceste, 2) državne ceste, 3) županijske ceste, 4) lokalne ceste. </w:t>
      </w:r>
    </w:p>
    <w:p w14:paraId="352EC2A5" w14:textId="37CB4296" w:rsidR="00D34FF5" w:rsidRDefault="006E77D4" w:rsidP="000F32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7D4">
        <w:rPr>
          <w:rFonts w:ascii="Times New Roman" w:hAnsi="Times New Roman" w:cs="Times New Roman"/>
          <w:sz w:val="24"/>
          <w:szCs w:val="24"/>
        </w:rPr>
        <w:t xml:space="preserve">Sukladno članku 2. stavku 1. točki 19. i članku 83. Zakona o cestama, ustanove u čijoj je nadležnosti upravljanje, građenje, rekonstrukcija i održavanje županijskih i lokalnih cesta jesu županijske uprave za ceste, čiji su osnivač županije. </w:t>
      </w:r>
      <w:r w:rsidR="00E64AFD">
        <w:rPr>
          <w:rFonts w:ascii="Times New Roman" w:hAnsi="Times New Roman" w:cs="Times New Roman"/>
          <w:sz w:val="24"/>
          <w:szCs w:val="24"/>
        </w:rPr>
        <w:t>Sukladno članku 26. istog Zakona, poslovi odr</w:t>
      </w:r>
      <w:r w:rsidR="000F32FD">
        <w:rPr>
          <w:rFonts w:ascii="Times New Roman" w:hAnsi="Times New Roman" w:cs="Times New Roman"/>
          <w:sz w:val="24"/>
          <w:szCs w:val="24"/>
        </w:rPr>
        <w:t xml:space="preserve">žavanja javnih cesta obuhvaćaju, pored ostalog, </w:t>
      </w:r>
      <w:r w:rsidR="000F32FD" w:rsidRPr="000F32FD">
        <w:rPr>
          <w:rFonts w:ascii="Times New Roman" w:hAnsi="Times New Roman" w:cs="Times New Roman"/>
          <w:sz w:val="24"/>
          <w:szCs w:val="24"/>
        </w:rPr>
        <w:t>planiranje održavanja i mjera zaštite javnih ce</w:t>
      </w:r>
      <w:r w:rsidR="000F32FD">
        <w:rPr>
          <w:rFonts w:ascii="Times New Roman" w:hAnsi="Times New Roman" w:cs="Times New Roman"/>
          <w:sz w:val="24"/>
          <w:szCs w:val="24"/>
        </w:rPr>
        <w:t xml:space="preserve">sta i prometa na njima; </w:t>
      </w:r>
      <w:r w:rsidR="000F32FD" w:rsidRPr="000F32FD">
        <w:rPr>
          <w:rFonts w:ascii="Times New Roman" w:hAnsi="Times New Roman" w:cs="Times New Roman"/>
          <w:sz w:val="24"/>
          <w:szCs w:val="24"/>
        </w:rPr>
        <w:t>redovito i izvanredno održavanje javnih cesta</w:t>
      </w:r>
      <w:r w:rsidR="000F32FD">
        <w:rPr>
          <w:rFonts w:ascii="Times New Roman" w:hAnsi="Times New Roman" w:cs="Times New Roman"/>
          <w:sz w:val="24"/>
          <w:szCs w:val="24"/>
        </w:rPr>
        <w:t xml:space="preserve">; </w:t>
      </w:r>
      <w:r w:rsidR="000F32FD" w:rsidRPr="000F32FD">
        <w:rPr>
          <w:rFonts w:ascii="Times New Roman" w:hAnsi="Times New Roman" w:cs="Times New Roman"/>
          <w:sz w:val="24"/>
          <w:szCs w:val="24"/>
        </w:rPr>
        <w:t>ustupanje radova redovitog i izva</w:t>
      </w:r>
      <w:r w:rsidR="000F32FD">
        <w:rPr>
          <w:rFonts w:ascii="Times New Roman" w:hAnsi="Times New Roman" w:cs="Times New Roman"/>
          <w:sz w:val="24"/>
          <w:szCs w:val="24"/>
        </w:rPr>
        <w:t>nrednog održavanja javnih cesta.</w:t>
      </w:r>
    </w:p>
    <w:p w14:paraId="2C7D9F0C" w14:textId="77777777" w:rsidR="001A30B8" w:rsidRDefault="006E77D4" w:rsidP="006E77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7D4">
        <w:rPr>
          <w:rFonts w:ascii="Times New Roman" w:hAnsi="Times New Roman" w:cs="Times New Roman"/>
          <w:sz w:val="24"/>
          <w:szCs w:val="24"/>
        </w:rPr>
        <w:t xml:space="preserve">Pritom, na temelju članka 33. istog Zakona županijske uprave za ceste izravno ne izvode radove građenja, rekonstrukcije i održavanja javnih cesta, osim ako ovim Zakonom nije drukčije propisano, već te poslove ustupaju samo pravnoj ili fizičkoj osobi registriranoj, specijaliziranoj i opremljenoj za te poslove sukladno posebnim propisima. </w:t>
      </w:r>
    </w:p>
    <w:p w14:paraId="3EB23354" w14:textId="6A4B574A" w:rsidR="006E77D4" w:rsidRDefault="006E77D4" w:rsidP="006E77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7D4">
        <w:rPr>
          <w:rFonts w:ascii="Times New Roman" w:hAnsi="Times New Roman" w:cs="Times New Roman"/>
          <w:sz w:val="24"/>
          <w:szCs w:val="24"/>
        </w:rPr>
        <w:t>Sukladno članku 86. Zakona o cestama izvori sredstava za financiranje javnih cesta su cestarine i razne naknade za korištenje cesta i cestovne infrastrukture (tunelarine, mostarine i drugo), državni proračun i ostali izvori.</w:t>
      </w:r>
    </w:p>
    <w:p w14:paraId="29CAF254" w14:textId="77777777" w:rsidR="00A9174D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0FF86A" w14:textId="58CD383D" w:rsidR="00D34FF5" w:rsidRDefault="000F32F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</w:t>
      </w:r>
      <w:r w:rsidR="00D65DCC">
        <w:rPr>
          <w:rFonts w:ascii="Times New Roman" w:hAnsi="Times New Roman" w:cs="Times New Roman"/>
          <w:sz w:val="24"/>
          <w:szCs w:val="24"/>
        </w:rPr>
        <w:t xml:space="preserve">podatke sudskog registra Trgovačkog suda u Zagrebu utvrđeno je da je pod MBS: 080203531 upisano trgovačko društvo naziva CESTE SISAK društvo s ograničenom odgovornošću za izgradnju, održavanje i zaštitu cesta (skraćeni naziv: CESTE SISAK d.o.o.). </w:t>
      </w:r>
    </w:p>
    <w:p w14:paraId="53F35F37" w14:textId="20015FB4" w:rsidR="00D65DCC" w:rsidRDefault="00D65DCC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Kao članovi društva upisano je 142 fizičke osobe, među kojima nije Stjepan Ivoš (niti druge osobe toga prezimena) te pet pravnih osoba i to </w:t>
      </w:r>
      <w:r w:rsidR="008D0758">
        <w:rPr>
          <w:rFonts w:ascii="Times New Roman" w:hAnsi="Times New Roman" w:cs="Times New Roman"/>
          <w:sz w:val="24"/>
          <w:szCs w:val="24"/>
        </w:rPr>
        <w:t xml:space="preserve">Sisačko-moslavačka županija, trgovačko društvo </w:t>
      </w:r>
      <w:r w:rsidR="008D0758" w:rsidRPr="008D0758">
        <w:rPr>
          <w:rFonts w:ascii="Times New Roman" w:hAnsi="Times New Roman" w:cs="Times New Roman"/>
          <w:sz w:val="24"/>
          <w:szCs w:val="24"/>
        </w:rPr>
        <w:t>Hrvatsko riječno brodarstvo DUNAVSKI LLOYD-SISAK d.o.o.</w:t>
      </w:r>
      <w:r w:rsidR="008D0758">
        <w:rPr>
          <w:rFonts w:ascii="Times New Roman" w:hAnsi="Times New Roman" w:cs="Times New Roman"/>
          <w:sz w:val="24"/>
          <w:szCs w:val="24"/>
        </w:rPr>
        <w:t xml:space="preserve">, trgovačko društvo </w:t>
      </w:r>
      <w:r w:rsidR="008D0758" w:rsidRPr="008D0758">
        <w:rPr>
          <w:rFonts w:ascii="Times New Roman" w:hAnsi="Times New Roman" w:cs="Times New Roman"/>
          <w:sz w:val="24"/>
          <w:szCs w:val="24"/>
        </w:rPr>
        <w:t>ELEKTROCENTAR PETEK d.o.o.</w:t>
      </w:r>
      <w:r w:rsidR="008D0758">
        <w:rPr>
          <w:rFonts w:ascii="Times New Roman" w:hAnsi="Times New Roman" w:cs="Times New Roman"/>
          <w:sz w:val="24"/>
          <w:szCs w:val="24"/>
        </w:rPr>
        <w:t>, trgovačko društvo HRVATSKE CESTE d.o.o. te trgovačko društvo</w:t>
      </w:r>
      <w:r w:rsidR="008D0758" w:rsidRPr="008D0758">
        <w:t xml:space="preserve"> </w:t>
      </w:r>
      <w:r w:rsidR="008D0758" w:rsidRPr="008D0758">
        <w:rPr>
          <w:rFonts w:ascii="Times New Roman" w:hAnsi="Times New Roman" w:cs="Times New Roman"/>
          <w:sz w:val="24"/>
          <w:szCs w:val="24"/>
        </w:rPr>
        <w:t>VG TRŽNI CENTAR d.o.o.</w:t>
      </w:r>
    </w:p>
    <w:p w14:paraId="6FC13077" w14:textId="77777777" w:rsidR="008D0758" w:rsidRPr="008D0758" w:rsidRDefault="008D0758" w:rsidP="00A9174D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616D2849" w14:textId="11683252" w:rsidR="008D0758" w:rsidRDefault="008D0758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Uvidom u</w:t>
      </w:r>
      <w:r w:rsidRPr="008D0758">
        <w:rPr>
          <w:rFonts w:ascii="Times New Roman" w:hAnsi="Times New Roman" w:cs="Times New Roman"/>
          <w:sz w:val="24"/>
          <w:szCs w:val="24"/>
        </w:rPr>
        <w:t xml:space="preserve"> podatke sudskog registra Trgovačkog suda u Zagrebu utvrđeno je </w:t>
      </w:r>
      <w:r>
        <w:rPr>
          <w:rFonts w:ascii="Times New Roman" w:hAnsi="Times New Roman" w:cs="Times New Roman"/>
          <w:sz w:val="24"/>
          <w:szCs w:val="24"/>
        </w:rPr>
        <w:t>da je pod MBS: 080203531 upisana ustanova Ž</w:t>
      </w:r>
      <w:r w:rsidRPr="008D0758">
        <w:rPr>
          <w:rFonts w:ascii="Times New Roman" w:hAnsi="Times New Roman" w:cs="Times New Roman"/>
          <w:sz w:val="24"/>
          <w:szCs w:val="24"/>
        </w:rPr>
        <w:t>upanijska uprava za ceste Sisačko-moslavačke županije</w:t>
      </w:r>
      <w:r>
        <w:rPr>
          <w:rFonts w:ascii="Times New Roman" w:hAnsi="Times New Roman" w:cs="Times New Roman"/>
          <w:sz w:val="24"/>
          <w:szCs w:val="24"/>
        </w:rPr>
        <w:t xml:space="preserve">, čiji je jedini osnivač </w:t>
      </w:r>
      <w:r w:rsidRPr="008D0758">
        <w:rPr>
          <w:rFonts w:ascii="Times New Roman" w:hAnsi="Times New Roman" w:cs="Times New Roman"/>
          <w:sz w:val="24"/>
          <w:szCs w:val="24"/>
        </w:rPr>
        <w:t>Sisačko-moslavačk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D0758">
        <w:rPr>
          <w:rFonts w:ascii="Times New Roman" w:hAnsi="Times New Roman" w:cs="Times New Roman"/>
          <w:sz w:val="24"/>
          <w:szCs w:val="24"/>
        </w:rPr>
        <w:t xml:space="preserve"> županij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44A4E880" w14:textId="77777777" w:rsidR="00A9174D" w:rsidRDefault="00A9174D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67FFEC" w14:textId="77777777" w:rsidR="002E0568" w:rsidRDefault="008D0758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navodima dužnosnika i okolnosti razvidnih iz dostavljene dokumentacije, utvrđeno je da </w:t>
      </w:r>
      <w:r w:rsidR="00591575">
        <w:rPr>
          <w:rFonts w:ascii="Times New Roman" w:hAnsi="Times New Roman" w:cs="Times New Roman"/>
          <w:sz w:val="24"/>
          <w:szCs w:val="24"/>
        </w:rPr>
        <w:t>Općina Martinska Ves nije u poslovnom odnosu s trgovačkim društvom CESTE SISAK d.o.o. vezano za održavanje županijskih cesta na području iste Općine sukladno navedenom Ugovoru od 13. veljače 2018.g., već da je u poslovnom odnosu s istim trgovačkim društvom ustanova ŽUC Sisačko-moslavačke županije, kao ustanova nadležna za održavanje županijskih i lokalnih cesta</w:t>
      </w:r>
      <w:r w:rsidR="002E05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9371F0" w14:textId="77777777" w:rsidR="002E0568" w:rsidRPr="002E0568" w:rsidRDefault="002E0568" w:rsidP="00A9174D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24"/>
        </w:rPr>
      </w:pPr>
    </w:p>
    <w:p w14:paraId="73B7293F" w14:textId="7D0A99B7" w:rsidR="00591575" w:rsidRDefault="00DD63D2" w:rsidP="00DD63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E0568">
        <w:rPr>
          <w:rFonts w:ascii="Times New Roman" w:hAnsi="Times New Roman" w:cs="Times New Roman"/>
          <w:sz w:val="24"/>
          <w:szCs w:val="24"/>
        </w:rPr>
        <w:t xml:space="preserve">a temelju navedenog Ugovora od 13. veljače 2018.g., </w:t>
      </w:r>
      <w:r>
        <w:rPr>
          <w:rFonts w:ascii="Times New Roman" w:hAnsi="Times New Roman" w:cs="Times New Roman"/>
          <w:sz w:val="24"/>
          <w:szCs w:val="24"/>
        </w:rPr>
        <w:t xml:space="preserve">koji je u ime Općine Martinska Ves potpisao dužnosnik Stjepan Ivoš, sama Općina je </w:t>
      </w:r>
      <w:r w:rsidR="002E0568">
        <w:rPr>
          <w:rFonts w:ascii="Times New Roman" w:hAnsi="Times New Roman" w:cs="Times New Roman"/>
          <w:sz w:val="24"/>
          <w:szCs w:val="24"/>
        </w:rPr>
        <w:t>u poslovnom odnosu s ustanovom ŽUC Sisačko-moslavačke županije te je u obvezi sufinancirati predmetne radove otprije i popuno neovisno o naknadnom odabiru izvođača radova.</w:t>
      </w:r>
    </w:p>
    <w:p w14:paraId="1D6C1507" w14:textId="77777777" w:rsidR="002E0568" w:rsidRDefault="002E0568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8582CA" w14:textId="76461514" w:rsidR="002E0568" w:rsidRDefault="002E0568" w:rsidP="002E05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91575">
        <w:rPr>
          <w:rFonts w:ascii="Times New Roman" w:hAnsi="Times New Roman" w:cs="Times New Roman"/>
          <w:sz w:val="24"/>
          <w:szCs w:val="24"/>
        </w:rPr>
        <w:t>z citiranih odredbi Zakona o cestama i navedenog Ugovora</w:t>
      </w:r>
      <w:r w:rsidR="00DD63D2">
        <w:rPr>
          <w:rFonts w:ascii="Times New Roman" w:hAnsi="Times New Roman" w:cs="Times New Roman"/>
          <w:sz w:val="24"/>
          <w:szCs w:val="24"/>
        </w:rPr>
        <w:t xml:space="preserve"> od 13. veljače 2018.g.</w:t>
      </w:r>
      <w:r w:rsidR="00591575">
        <w:rPr>
          <w:rFonts w:ascii="Times New Roman" w:hAnsi="Times New Roman" w:cs="Times New Roman"/>
          <w:sz w:val="24"/>
          <w:szCs w:val="24"/>
        </w:rPr>
        <w:t xml:space="preserve"> proizlazi da je za postupak odabira izvođača predmetnih radova održavanja županijskih cesta nadležna </w:t>
      </w:r>
      <w:r w:rsidR="00591575" w:rsidRPr="00591575">
        <w:rPr>
          <w:rFonts w:ascii="Times New Roman" w:hAnsi="Times New Roman" w:cs="Times New Roman"/>
          <w:sz w:val="24"/>
          <w:szCs w:val="24"/>
        </w:rPr>
        <w:t>ustanova ŽUC Sisačko-moslavačke županije</w:t>
      </w:r>
      <w:r>
        <w:rPr>
          <w:rFonts w:ascii="Times New Roman" w:hAnsi="Times New Roman" w:cs="Times New Roman"/>
          <w:sz w:val="24"/>
          <w:szCs w:val="24"/>
        </w:rPr>
        <w:t>, što je u suglasju s dužnosnikovim navodima da u postupku odabira društva</w:t>
      </w:r>
      <w:r w:rsidRPr="002E05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CESTE SISAK d.o.o. za izvođača predmetnih radova nije sudjelovao dužnosnik osobno niti druga tijela Općine Martinska Ves.</w:t>
      </w:r>
    </w:p>
    <w:p w14:paraId="28550704" w14:textId="6EF76FD9" w:rsidR="00591575" w:rsidRDefault="002E0568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ACA66" w14:textId="5BE709CF" w:rsidR="002E0568" w:rsidRDefault="002E0568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Stoga Povjerenstvo iz poznatih okolnosti nema osnove zaključiti da bi dužnosnik u okviru svojih nadležnosti </w:t>
      </w:r>
      <w:r w:rsidR="00DD63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pćinskog načelnika </w:t>
      </w:r>
      <w:r w:rsidR="00DD63D2">
        <w:rPr>
          <w:rFonts w:ascii="Times New Roman" w:hAnsi="Times New Roman" w:cs="Times New Roman"/>
          <w:sz w:val="24"/>
          <w:szCs w:val="24"/>
        </w:rPr>
        <w:t>Općine Martinska Ves, a vezano za obavljanje predmetnih radova izvanrednog održavanja županijskih cesta na području iste Općine,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63D2">
        <w:rPr>
          <w:rFonts w:ascii="Times New Roman" w:hAnsi="Times New Roman" w:cs="Times New Roman"/>
          <w:sz w:val="24"/>
          <w:szCs w:val="24"/>
        </w:rPr>
        <w:t>mogao na bilo koji način utjecati da trgovačko društvo CESTE SISAK d.o.o. ostvari određenu korist ili privatni interes.</w:t>
      </w:r>
    </w:p>
    <w:p w14:paraId="4FFDEFD8" w14:textId="77777777" w:rsidR="00DD63D2" w:rsidRDefault="00DD63D2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443703" w14:textId="0BDF1093" w:rsidR="00DD63D2" w:rsidRDefault="00DD63D2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Slijednom navedenog, Povjerenstvo je na temelju poznatih okolnosti zaključilo da ukoliko </w:t>
      </w:r>
      <w:r w:rsidRPr="00DD63D2">
        <w:rPr>
          <w:rFonts w:ascii="Times New Roman" w:hAnsi="Times New Roman" w:cs="Times New Roman"/>
          <w:sz w:val="24"/>
          <w:szCs w:val="24"/>
        </w:rPr>
        <w:t xml:space="preserve">roditelji dužnosnika Stjepana Ivoša stupe u privatni poslovni odnos s trgovačkim društvom CESTE SISAK d.o.o. radi poslova asfaltiranja dvorišta </w:t>
      </w:r>
      <w:r>
        <w:rPr>
          <w:rFonts w:ascii="Times New Roman" w:hAnsi="Times New Roman" w:cs="Times New Roman"/>
          <w:sz w:val="24"/>
          <w:szCs w:val="24"/>
        </w:rPr>
        <w:t>njihove privatne kuće dužnosnik se neće naći u situaciji sukoba interesa odnosno moguće povrede</w:t>
      </w:r>
      <w:r w:rsidRPr="00DD63D2">
        <w:rPr>
          <w:rFonts w:ascii="Times New Roman" w:hAnsi="Times New Roman" w:cs="Times New Roman"/>
          <w:sz w:val="24"/>
          <w:szCs w:val="24"/>
        </w:rPr>
        <w:t xml:space="preserve"> odred</w:t>
      </w:r>
      <w:r>
        <w:rPr>
          <w:rFonts w:ascii="Times New Roman" w:hAnsi="Times New Roman" w:cs="Times New Roman"/>
          <w:sz w:val="24"/>
          <w:szCs w:val="24"/>
        </w:rPr>
        <w:t>bi ZSSI-a od strane dužnosnika</w:t>
      </w:r>
      <w:r w:rsidR="001A46EE">
        <w:rPr>
          <w:rFonts w:ascii="Times New Roman" w:hAnsi="Times New Roman" w:cs="Times New Roman"/>
          <w:sz w:val="24"/>
          <w:szCs w:val="24"/>
        </w:rPr>
        <w:t xml:space="preserve"> te dužnosnik nije dužan poduzimati nikakve radnje u smislu postupanja sukladno načelima obnašanja dužnosti.</w:t>
      </w:r>
    </w:p>
    <w:p w14:paraId="14FF4FE0" w14:textId="77777777" w:rsidR="00DD63D2" w:rsidRDefault="00DD63D2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20413B" w14:textId="12D25A62" w:rsidR="00A9174D" w:rsidRDefault="00DD63D2" w:rsidP="00A91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navedeni poslovni odnos između roditelja dužnosnika i trgovačkog društva</w:t>
      </w:r>
      <w:r w:rsidR="001A46EE" w:rsidRPr="001A46EE">
        <w:rPr>
          <w:rFonts w:ascii="Times New Roman" w:hAnsi="Times New Roman" w:cs="Times New Roman"/>
          <w:sz w:val="24"/>
          <w:szCs w:val="24"/>
        </w:rPr>
        <w:t xml:space="preserve"> </w:t>
      </w:r>
      <w:r w:rsidR="001A46EE" w:rsidRPr="00DD63D2">
        <w:rPr>
          <w:rFonts w:ascii="Times New Roman" w:hAnsi="Times New Roman" w:cs="Times New Roman"/>
          <w:sz w:val="24"/>
          <w:szCs w:val="24"/>
        </w:rPr>
        <w:t xml:space="preserve">CESTE SISAK d.o.o. </w:t>
      </w:r>
      <w:r>
        <w:rPr>
          <w:rFonts w:ascii="Times New Roman" w:hAnsi="Times New Roman" w:cs="Times New Roman"/>
          <w:sz w:val="24"/>
          <w:szCs w:val="24"/>
        </w:rPr>
        <w:t>bude ostvaren, a kasnije tijekom mandata dužnosnika nastane izvjesnost eventualnog poslovnog odnosa između Općine Martinska Ves i istog trgovačkog društva, tada Povjerenstvo upućuje dužnosnika da, ukoliko će biti u dvojbi oko postupanja sukladno načelima obnašanja dužnosti vezano za ove okolnosti, ponovo zatraži mišljenje Povjerenstva.</w:t>
      </w:r>
    </w:p>
    <w:p w14:paraId="249BB03D" w14:textId="77777777" w:rsidR="00AC7D8F" w:rsidRDefault="00AC7D8F" w:rsidP="009B7E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7FB8C" w14:textId="1CE896AF" w:rsidR="00EB3A0E" w:rsidRPr="00976936" w:rsidRDefault="00EB3A0E" w:rsidP="009B7E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 xml:space="preserve">Slijedom </w:t>
      </w:r>
      <w:r w:rsidR="00AC7D8F">
        <w:rPr>
          <w:rFonts w:ascii="Times New Roman" w:hAnsi="Times New Roman" w:cs="Times New Roman"/>
          <w:sz w:val="24"/>
          <w:szCs w:val="24"/>
        </w:rPr>
        <w:t>svega navedenog</w:t>
      </w:r>
      <w:r w:rsidRPr="00976936">
        <w:rPr>
          <w:rFonts w:ascii="Times New Roman" w:hAnsi="Times New Roman" w:cs="Times New Roman"/>
          <w:sz w:val="24"/>
          <w:szCs w:val="24"/>
        </w:rPr>
        <w:t>, Povjerenstvo je dalo mišljenje k</w:t>
      </w:r>
      <w:r w:rsidR="00A01A97">
        <w:rPr>
          <w:rFonts w:ascii="Times New Roman" w:hAnsi="Times New Roman" w:cs="Times New Roman"/>
          <w:sz w:val="24"/>
          <w:szCs w:val="24"/>
        </w:rPr>
        <w:t>ao</w:t>
      </w:r>
      <w:r w:rsidRPr="00976936">
        <w:rPr>
          <w:rFonts w:ascii="Times New Roman" w:hAnsi="Times New Roman" w:cs="Times New Roman"/>
          <w:sz w:val="24"/>
          <w:szCs w:val="24"/>
        </w:rPr>
        <w:t xml:space="preserve"> u izreci ovoga akta.                          </w:t>
      </w:r>
    </w:p>
    <w:p w14:paraId="0007FB8D" w14:textId="77777777" w:rsidR="00EB3A0E" w:rsidRPr="00A01A97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32"/>
          <w:szCs w:val="24"/>
        </w:rPr>
      </w:pPr>
    </w:p>
    <w:p w14:paraId="0007FB8F" w14:textId="21CBC834" w:rsidR="00F93459" w:rsidRPr="00A01A97" w:rsidRDefault="00762353" w:rsidP="00A01A97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693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976936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0007FB90" w14:textId="4A189463" w:rsidR="000A4C78" w:rsidRPr="00976936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color w:val="auto"/>
        </w:rPr>
      </w:pPr>
      <w:r w:rsidRPr="00976936">
        <w:rPr>
          <w:rFonts w:ascii="Times New Roman" w:hAnsi="Times New Roman" w:cs="Times New Roman"/>
          <w:bCs/>
          <w:color w:val="auto"/>
        </w:rPr>
        <w:t xml:space="preserve">        </w:t>
      </w:r>
      <w:r w:rsidR="00A01A97">
        <w:rPr>
          <w:rFonts w:ascii="Times New Roman" w:hAnsi="Times New Roman" w:cs="Times New Roman"/>
          <w:bCs/>
          <w:color w:val="auto"/>
        </w:rPr>
        <w:t xml:space="preserve">  </w:t>
      </w:r>
      <w:r w:rsidR="00762E8C" w:rsidRPr="00976936">
        <w:rPr>
          <w:rFonts w:ascii="Times New Roman" w:hAnsi="Times New Roman" w:cs="Times New Roman"/>
          <w:bCs/>
          <w:color w:val="auto"/>
        </w:rPr>
        <w:t>Nataša Novaković</w:t>
      </w:r>
      <w:r w:rsidRPr="00976936">
        <w:rPr>
          <w:rFonts w:ascii="Times New Roman" w:hAnsi="Times New Roman" w:cs="Times New Roman"/>
          <w:bCs/>
          <w:color w:val="auto"/>
        </w:rPr>
        <w:t>, dipl. iur.</w:t>
      </w:r>
    </w:p>
    <w:p w14:paraId="0007FB91" w14:textId="77777777" w:rsidR="001F290A" w:rsidRPr="00976936" w:rsidRDefault="001F290A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2" w14:textId="77777777" w:rsidR="00F93459" w:rsidRPr="00976936" w:rsidRDefault="00F93459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7FB94" w14:textId="77777777" w:rsidR="000A4C78" w:rsidRPr="00976936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936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007FB95" w14:textId="7BCA578A" w:rsidR="000A4C78" w:rsidRPr="00976936" w:rsidRDefault="001A46EE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Dužnosnik</w:t>
      </w:r>
      <w:r w:rsidR="005E68E8" w:rsidRPr="0097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Stjepan Ivoš</w:t>
      </w:r>
      <w:r w:rsidR="009E4911">
        <w:rPr>
          <w:rFonts w:ascii="Times New Roman" w:hAnsi="Times New Roman" w:cs="Times New Roman"/>
          <w:sz w:val="24"/>
          <w:szCs w:val="24"/>
        </w:rPr>
        <w:t>,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</w:t>
      </w:r>
      <w:r w:rsidR="00472335" w:rsidRPr="00976936">
        <w:rPr>
          <w:rFonts w:ascii="Times New Roman" w:hAnsi="Times New Roman" w:cs="Times New Roman"/>
          <w:sz w:val="24"/>
          <w:szCs w:val="24"/>
        </w:rPr>
        <w:t>elektronička</w:t>
      </w:r>
      <w:r w:rsidR="00384E0A" w:rsidRPr="00976936">
        <w:rPr>
          <w:rFonts w:ascii="Times New Roman" w:hAnsi="Times New Roman" w:cs="Times New Roman"/>
          <w:sz w:val="24"/>
          <w:szCs w:val="24"/>
        </w:rPr>
        <w:t xml:space="preserve"> dostava</w:t>
      </w:r>
    </w:p>
    <w:p w14:paraId="0007FB96" w14:textId="77777777" w:rsidR="000A4C78" w:rsidRPr="00976936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6936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007FB97" w14:textId="77777777" w:rsidR="00332D21" w:rsidRPr="00976936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6936">
        <w:rPr>
          <w:rFonts w:ascii="Times New Roman" w:hAnsi="Times New Roman" w:cs="Times New Roman"/>
          <w:sz w:val="24"/>
          <w:szCs w:val="24"/>
        </w:rPr>
        <w:t>Pismohrana</w:t>
      </w:r>
      <w:r w:rsidR="00332D21" w:rsidRPr="0097693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976936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DE54" w14:textId="77777777" w:rsidR="00794582" w:rsidRDefault="00794582" w:rsidP="005B5818">
      <w:pPr>
        <w:spacing w:after="0" w:line="240" w:lineRule="auto"/>
      </w:pPr>
      <w:r>
        <w:separator/>
      </w:r>
    </w:p>
  </w:endnote>
  <w:endnote w:type="continuationSeparator" w:id="0">
    <w:p w14:paraId="362CADE0" w14:textId="77777777" w:rsidR="00794582" w:rsidRDefault="00794582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9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007FBA9" wp14:editId="0007FBA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0B4097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007FB9F" w14:textId="77777777" w:rsidR="005B5818" w:rsidRPr="005B5818" w:rsidRDefault="006B741F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007FBA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007FBB1" wp14:editId="0007FBB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9480D2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007FBA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3BE7" w14:textId="77777777" w:rsidR="00794582" w:rsidRDefault="00794582" w:rsidP="005B5818">
      <w:pPr>
        <w:spacing w:after="0" w:line="240" w:lineRule="auto"/>
      </w:pPr>
      <w:r>
        <w:separator/>
      </w:r>
    </w:p>
  </w:footnote>
  <w:footnote w:type="continuationSeparator" w:id="0">
    <w:p w14:paraId="001F7A5F" w14:textId="77777777" w:rsidR="00794582" w:rsidRDefault="00794582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007FB9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41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07FB9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7FBA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07FBAB" wp14:editId="0007FBA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7FBB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007FBB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007FBB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7FBA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007FBB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007FBB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007FBB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007FBAD" wp14:editId="0007FBA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007FBAF" wp14:editId="0007FBB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007FBA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007FBA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007FBA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007FBA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007FBA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66A13"/>
    <w:multiLevelType w:val="hybridMultilevel"/>
    <w:tmpl w:val="6F8472C8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569D5"/>
    <w:multiLevelType w:val="hybridMultilevel"/>
    <w:tmpl w:val="869689C0"/>
    <w:lvl w:ilvl="0" w:tplc="6D526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2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6F48"/>
    <w:rsid w:val="00017BC6"/>
    <w:rsid w:val="00025399"/>
    <w:rsid w:val="00067EC1"/>
    <w:rsid w:val="00091B6E"/>
    <w:rsid w:val="000A4C78"/>
    <w:rsid w:val="000E20FC"/>
    <w:rsid w:val="000E75E4"/>
    <w:rsid w:val="000F32FD"/>
    <w:rsid w:val="00101F03"/>
    <w:rsid w:val="00112115"/>
    <w:rsid w:val="00112E23"/>
    <w:rsid w:val="0012224D"/>
    <w:rsid w:val="00153E6A"/>
    <w:rsid w:val="00184E66"/>
    <w:rsid w:val="001A30B8"/>
    <w:rsid w:val="001A46EE"/>
    <w:rsid w:val="001D6BDE"/>
    <w:rsid w:val="001E0C09"/>
    <w:rsid w:val="001F290A"/>
    <w:rsid w:val="002270DC"/>
    <w:rsid w:val="0023102B"/>
    <w:rsid w:val="00231F9B"/>
    <w:rsid w:val="0023718E"/>
    <w:rsid w:val="002541BE"/>
    <w:rsid w:val="00264A89"/>
    <w:rsid w:val="0026531B"/>
    <w:rsid w:val="002940DD"/>
    <w:rsid w:val="00296618"/>
    <w:rsid w:val="0029688A"/>
    <w:rsid w:val="002979A7"/>
    <w:rsid w:val="002A6190"/>
    <w:rsid w:val="002B74DE"/>
    <w:rsid w:val="002C2815"/>
    <w:rsid w:val="002C4098"/>
    <w:rsid w:val="002C4964"/>
    <w:rsid w:val="002E0568"/>
    <w:rsid w:val="002F313C"/>
    <w:rsid w:val="00307407"/>
    <w:rsid w:val="00317B23"/>
    <w:rsid w:val="00322FF2"/>
    <w:rsid w:val="00332D21"/>
    <w:rsid w:val="003416CC"/>
    <w:rsid w:val="00366C99"/>
    <w:rsid w:val="0037258E"/>
    <w:rsid w:val="00384865"/>
    <w:rsid w:val="00384E0A"/>
    <w:rsid w:val="003928E0"/>
    <w:rsid w:val="0039470D"/>
    <w:rsid w:val="003C019C"/>
    <w:rsid w:val="003C4B46"/>
    <w:rsid w:val="004062B8"/>
    <w:rsid w:val="00406E92"/>
    <w:rsid w:val="00411522"/>
    <w:rsid w:val="004170D9"/>
    <w:rsid w:val="00420A29"/>
    <w:rsid w:val="00431FA4"/>
    <w:rsid w:val="004634AD"/>
    <w:rsid w:val="00472335"/>
    <w:rsid w:val="004B12AF"/>
    <w:rsid w:val="004B3160"/>
    <w:rsid w:val="004D0AED"/>
    <w:rsid w:val="004D638F"/>
    <w:rsid w:val="0051072E"/>
    <w:rsid w:val="00512887"/>
    <w:rsid w:val="00534161"/>
    <w:rsid w:val="00537944"/>
    <w:rsid w:val="00560790"/>
    <w:rsid w:val="00591575"/>
    <w:rsid w:val="005A2CF7"/>
    <w:rsid w:val="005A70CE"/>
    <w:rsid w:val="005B5818"/>
    <w:rsid w:val="005D4991"/>
    <w:rsid w:val="005E68E8"/>
    <w:rsid w:val="005F317A"/>
    <w:rsid w:val="0062199C"/>
    <w:rsid w:val="006252FB"/>
    <w:rsid w:val="0064107D"/>
    <w:rsid w:val="00647B1E"/>
    <w:rsid w:val="00661475"/>
    <w:rsid w:val="00663A2D"/>
    <w:rsid w:val="0069110E"/>
    <w:rsid w:val="00693FD7"/>
    <w:rsid w:val="006A49B7"/>
    <w:rsid w:val="006A54F4"/>
    <w:rsid w:val="006B741F"/>
    <w:rsid w:val="006E4FD8"/>
    <w:rsid w:val="006E77D4"/>
    <w:rsid w:val="006F49B2"/>
    <w:rsid w:val="00713CA5"/>
    <w:rsid w:val="0071684E"/>
    <w:rsid w:val="0074667E"/>
    <w:rsid w:val="00747047"/>
    <w:rsid w:val="007538F2"/>
    <w:rsid w:val="00762353"/>
    <w:rsid w:val="00762A12"/>
    <w:rsid w:val="00762E8C"/>
    <w:rsid w:val="00773041"/>
    <w:rsid w:val="00793EC7"/>
    <w:rsid w:val="00794582"/>
    <w:rsid w:val="007D3E42"/>
    <w:rsid w:val="007D67C5"/>
    <w:rsid w:val="00824B78"/>
    <w:rsid w:val="00827D02"/>
    <w:rsid w:val="008422F5"/>
    <w:rsid w:val="00852F06"/>
    <w:rsid w:val="00882DCC"/>
    <w:rsid w:val="008D0758"/>
    <w:rsid w:val="008E4642"/>
    <w:rsid w:val="00905351"/>
    <w:rsid w:val="009062CF"/>
    <w:rsid w:val="00913B0E"/>
    <w:rsid w:val="009244D4"/>
    <w:rsid w:val="00945142"/>
    <w:rsid w:val="009618AE"/>
    <w:rsid w:val="00965145"/>
    <w:rsid w:val="00976936"/>
    <w:rsid w:val="00985E5A"/>
    <w:rsid w:val="009A7AE9"/>
    <w:rsid w:val="009B0DB7"/>
    <w:rsid w:val="009B7E89"/>
    <w:rsid w:val="009D1757"/>
    <w:rsid w:val="009E4911"/>
    <w:rsid w:val="009E7D1F"/>
    <w:rsid w:val="00A01A68"/>
    <w:rsid w:val="00A01A97"/>
    <w:rsid w:val="00A0398C"/>
    <w:rsid w:val="00A41D57"/>
    <w:rsid w:val="00A52930"/>
    <w:rsid w:val="00A538C3"/>
    <w:rsid w:val="00A539CD"/>
    <w:rsid w:val="00A716F2"/>
    <w:rsid w:val="00A9174D"/>
    <w:rsid w:val="00AA3F5D"/>
    <w:rsid w:val="00AA7E38"/>
    <w:rsid w:val="00AB7F52"/>
    <w:rsid w:val="00AC66B4"/>
    <w:rsid w:val="00AC7D8F"/>
    <w:rsid w:val="00AD764F"/>
    <w:rsid w:val="00AE4562"/>
    <w:rsid w:val="00AF442D"/>
    <w:rsid w:val="00B23039"/>
    <w:rsid w:val="00B261B9"/>
    <w:rsid w:val="00B43B02"/>
    <w:rsid w:val="00B7414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72BB5"/>
    <w:rsid w:val="00C868D7"/>
    <w:rsid w:val="00C910A7"/>
    <w:rsid w:val="00C95FC5"/>
    <w:rsid w:val="00CA1DBF"/>
    <w:rsid w:val="00CA28B6"/>
    <w:rsid w:val="00CC6C3D"/>
    <w:rsid w:val="00CD324A"/>
    <w:rsid w:val="00CE3186"/>
    <w:rsid w:val="00CF0867"/>
    <w:rsid w:val="00CF7BF0"/>
    <w:rsid w:val="00D02DD3"/>
    <w:rsid w:val="00D11BA5"/>
    <w:rsid w:val="00D1289E"/>
    <w:rsid w:val="00D22190"/>
    <w:rsid w:val="00D23569"/>
    <w:rsid w:val="00D252D4"/>
    <w:rsid w:val="00D32095"/>
    <w:rsid w:val="00D34FF5"/>
    <w:rsid w:val="00D65DCC"/>
    <w:rsid w:val="00D66549"/>
    <w:rsid w:val="00D95B99"/>
    <w:rsid w:val="00DC4779"/>
    <w:rsid w:val="00DD63D2"/>
    <w:rsid w:val="00DF3DAB"/>
    <w:rsid w:val="00E15A45"/>
    <w:rsid w:val="00E34F82"/>
    <w:rsid w:val="00E3580A"/>
    <w:rsid w:val="00E44B2B"/>
    <w:rsid w:val="00E46AFE"/>
    <w:rsid w:val="00E62CF9"/>
    <w:rsid w:val="00E64AFD"/>
    <w:rsid w:val="00E64D3E"/>
    <w:rsid w:val="00EB3A0E"/>
    <w:rsid w:val="00EB6A1E"/>
    <w:rsid w:val="00EC744A"/>
    <w:rsid w:val="00EF6721"/>
    <w:rsid w:val="00F059A9"/>
    <w:rsid w:val="00F205B7"/>
    <w:rsid w:val="00F21EE8"/>
    <w:rsid w:val="00F334C6"/>
    <w:rsid w:val="00F50F9E"/>
    <w:rsid w:val="00F655AA"/>
    <w:rsid w:val="00F740F1"/>
    <w:rsid w:val="00F92C06"/>
    <w:rsid w:val="00F93459"/>
    <w:rsid w:val="00FA0034"/>
    <w:rsid w:val="00FB7CA5"/>
    <w:rsid w:val="00FF4EC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07FB69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b776e735-9fb1-41ba-8c05-818ee75c3c28">942</Predmet>
    <Objavi xmlns="b776e735-9fb1-41ba-8c05-818ee75c3c28">false</Objavi>
    <SyncDMS xmlns="b776e735-9fb1-41ba-8c05-818ee75c3c28">false</SyncDM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D4AF2-3D7D-48CA-A67C-0B5FBF8587BD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92C4ADA-0ED9-47DC-B58E-7B39EABEA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DC3A1-7DEB-4BA1-A95A-2276DE30E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5772FF-07C3-4D99-BF3E-6E637A76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2103</Words>
  <Characters>11993</Characters>
  <Application>Microsoft Office Word</Application>
  <DocSecurity>0</DocSecurity>
  <Lines>99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Ranko Ostojić, mišljenje</vt:lpstr>
      <vt:lpstr/>
    </vt:vector>
  </TitlesOfParts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Ranko Ostojić, mišljenje</dc:title>
  <dc:creator>Sukob5</dc:creator>
  <cp:lastModifiedBy>Majda Uzelac</cp:lastModifiedBy>
  <cp:revision>2</cp:revision>
  <cp:lastPrinted>2018-08-29T12:10:00Z</cp:lastPrinted>
  <dcterms:created xsi:type="dcterms:W3CDTF">2018-08-29T12:36:00Z</dcterms:created>
  <dcterms:modified xsi:type="dcterms:W3CDTF">2018-08-29T12:36:00Z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