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C9AA8" w14:textId="51D70AE7" w:rsidR="00CC3F75" w:rsidRPr="00EE51ED" w:rsidRDefault="000903FD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 </w:t>
      </w:r>
      <w:r w:rsidR="00B35FD7">
        <w:rPr>
          <w:rFonts w:ascii="Times New Roman" w:eastAsia="Calibri" w:hAnsi="Times New Roman" w:cs="Times New Roman"/>
          <w:sz w:val="24"/>
          <w:szCs w:val="24"/>
        </w:rPr>
        <w:t>13</w:t>
      </w:r>
      <w:r w:rsidR="009F114F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864">
        <w:rPr>
          <w:rFonts w:ascii="Times New Roman" w:eastAsia="Calibri" w:hAnsi="Times New Roman" w:cs="Times New Roman"/>
          <w:sz w:val="24"/>
          <w:szCs w:val="24"/>
        </w:rPr>
        <w:t>siječnja</w:t>
      </w:r>
      <w:r w:rsidR="00CC3F7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044864">
        <w:rPr>
          <w:rFonts w:ascii="Times New Roman" w:eastAsia="Calibri" w:hAnsi="Times New Roman" w:cs="Times New Roman"/>
          <w:sz w:val="24"/>
          <w:szCs w:val="24"/>
        </w:rPr>
        <w:t>6</w:t>
      </w:r>
      <w:r w:rsidR="00CC3F75" w:rsidRPr="000F76C3">
        <w:rPr>
          <w:rFonts w:ascii="Times New Roman" w:eastAsia="Calibri" w:hAnsi="Times New Roman" w:cs="Times New Roman"/>
          <w:sz w:val="24"/>
          <w:szCs w:val="24"/>
        </w:rPr>
        <w:t>.</w:t>
      </w:r>
      <w:r w:rsidR="00CC3F75">
        <w:rPr>
          <w:rFonts w:ascii="Times New Roman" w:eastAsia="Calibri" w:hAnsi="Times New Roman" w:cs="Times New Roman"/>
          <w:sz w:val="24"/>
          <w:szCs w:val="24"/>
        </w:rPr>
        <w:t>g.</w:t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044864">
        <w:rPr>
          <w:rFonts w:ascii="Times New Roman" w:eastAsia="Calibri" w:hAnsi="Times New Roman" w:cs="Times New Roman"/>
          <w:sz w:val="24"/>
          <w:szCs w:val="24"/>
        </w:rPr>
        <w:tab/>
      </w:r>
      <w:r w:rsidR="00044864">
        <w:rPr>
          <w:rFonts w:ascii="Times New Roman" w:eastAsia="Calibri" w:hAnsi="Times New Roman" w:cs="Times New Roman"/>
          <w:sz w:val="24"/>
          <w:szCs w:val="24"/>
        </w:rPr>
        <w:tab/>
      </w:r>
      <w:r w:rsidR="00044864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  <w:r w:rsidR="00CC3F75">
        <w:rPr>
          <w:rFonts w:ascii="Times New Roman" w:eastAsia="Calibri" w:hAnsi="Times New Roman" w:cs="Times New Roman"/>
          <w:sz w:val="24"/>
          <w:szCs w:val="24"/>
        </w:rPr>
        <w:tab/>
      </w:r>
      <w:r w:rsidR="00AA7053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272C9AA9" w14:textId="77777777" w:rsidR="00CC3F75" w:rsidRDefault="00CC3F75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2C9AAA" w14:textId="77777777" w:rsidR="00CC3F75" w:rsidRDefault="00CC3F75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sz w:val="24"/>
          <w:szCs w:val="24"/>
        </w:rPr>
        <w:t>Povjerenstvo za odlučivanje o sukobu interesa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(u</w:t>
      </w:r>
      <w:r w:rsidR="00DD06A0">
        <w:rPr>
          <w:rFonts w:ascii="Times New Roman" w:eastAsia="Calibri" w:hAnsi="Times New Roman" w:cs="Times New Roman"/>
          <w:sz w:val="24"/>
          <w:szCs w:val="24"/>
        </w:rPr>
        <w:t xml:space="preserve"> daljnjem tekstu: Povjerenstvo)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na temelju članka 30. stavka 1. podstavka 2. Zakona o sprječavanju sukoba interesa („Narodne novine“ broj 26/11., 12/12., 126/12.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48/13. </w:t>
      </w:r>
      <w:r>
        <w:rPr>
          <w:rFonts w:ascii="Times New Roman" w:eastAsia="Calibri" w:hAnsi="Times New Roman" w:cs="Times New Roman"/>
          <w:sz w:val="24"/>
          <w:szCs w:val="24"/>
        </w:rPr>
        <w:t>i 57/15.</w:t>
      </w:r>
      <w:r w:rsidRPr="000F76C3">
        <w:rPr>
          <w:rFonts w:ascii="Times New Roman" w:eastAsia="Calibri" w:hAnsi="Times New Roman" w:cs="Times New Roman"/>
          <w:sz w:val="24"/>
          <w:szCs w:val="24"/>
        </w:rPr>
        <w:t>, u daljnjem tekstu: ZSSI</w:t>
      </w:r>
      <w:r w:rsidR="006D2557">
        <w:rPr>
          <w:rFonts w:ascii="Times New Roman" w:eastAsia="Calibri" w:hAnsi="Times New Roman" w:cs="Times New Roman"/>
          <w:sz w:val="24"/>
          <w:szCs w:val="24"/>
        </w:rPr>
        <w:t>),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na zahtjev dužnosni</w:t>
      </w:r>
      <w:r w:rsidR="00E1415D">
        <w:rPr>
          <w:rFonts w:ascii="Times New Roman" w:eastAsia="Calibri" w:hAnsi="Times New Roman" w:cs="Times New Roman"/>
          <w:b/>
          <w:bCs/>
          <w:sz w:val="24"/>
          <w:szCs w:val="24"/>
        </w:rPr>
        <w:t>ce</w:t>
      </w:r>
      <w:r w:rsid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1415D">
        <w:rPr>
          <w:rFonts w:ascii="Times New Roman" w:eastAsia="Calibri" w:hAnsi="Times New Roman" w:cs="Times New Roman"/>
          <w:b/>
          <w:bCs/>
          <w:sz w:val="24"/>
          <w:szCs w:val="24"/>
        </w:rPr>
        <w:t>Viktorije Rončević</w:t>
      </w:r>
      <w:r w:rsidR="009F114F" w:rsidRPr="009F11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1415D">
        <w:rPr>
          <w:rFonts w:ascii="Times New Roman" w:eastAsia="Calibri" w:hAnsi="Times New Roman" w:cs="Times New Roman"/>
          <w:b/>
          <w:bCs/>
          <w:sz w:val="24"/>
          <w:szCs w:val="24"/>
        </w:rPr>
        <w:t>pomoćnice ministra rada i mirovinskog sustava</w:t>
      </w:r>
      <w:r w:rsidR="00D25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31. </w:t>
      </w:r>
      <w:r w:rsidR="00AB59E8"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="00D25EFB">
        <w:rPr>
          <w:rFonts w:ascii="Times New Roman" w:eastAsia="Calibri" w:hAnsi="Times New Roman" w:cs="Times New Roman"/>
          <w:b/>
          <w:bCs/>
          <w:sz w:val="24"/>
          <w:szCs w:val="24"/>
        </w:rPr>
        <w:t>rpnja 2015.g.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 davanjem mišljenja Povjerenstva</w:t>
      </w:r>
      <w:r w:rsidRPr="00CC3F7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87629">
        <w:rPr>
          <w:rFonts w:ascii="Times New Roman" w:eastAsia="Calibri" w:hAnsi="Times New Roman" w:cs="Times New Roman"/>
          <w:sz w:val="24"/>
          <w:szCs w:val="24"/>
        </w:rPr>
        <w:t>n</w:t>
      </w:r>
      <w:r w:rsidR="000903FD">
        <w:rPr>
          <w:rFonts w:ascii="Times New Roman" w:eastAsia="Calibri" w:hAnsi="Times New Roman" w:cs="Times New Roman"/>
          <w:sz w:val="24"/>
          <w:szCs w:val="24"/>
        </w:rPr>
        <w:t>a 1</w:t>
      </w:r>
      <w:r w:rsidR="00044864">
        <w:rPr>
          <w:rFonts w:ascii="Times New Roman" w:eastAsia="Calibri" w:hAnsi="Times New Roman" w:cs="Times New Roman"/>
          <w:sz w:val="24"/>
          <w:szCs w:val="24"/>
        </w:rPr>
        <w:t>24</w:t>
      </w:r>
      <w:r w:rsidR="000903FD">
        <w:rPr>
          <w:rFonts w:ascii="Times New Roman" w:eastAsia="Calibri" w:hAnsi="Times New Roman" w:cs="Times New Roman"/>
          <w:sz w:val="24"/>
          <w:szCs w:val="24"/>
        </w:rPr>
        <w:t xml:space="preserve">. sjednici, održanoj dana </w:t>
      </w:r>
      <w:r w:rsidR="00044864">
        <w:rPr>
          <w:rFonts w:ascii="Times New Roman" w:eastAsia="Calibri" w:hAnsi="Times New Roman" w:cs="Times New Roman"/>
          <w:sz w:val="24"/>
          <w:szCs w:val="24"/>
        </w:rPr>
        <w:t>1</w:t>
      </w:r>
      <w:r w:rsidR="00B35FD7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4864">
        <w:rPr>
          <w:rFonts w:ascii="Times New Roman" w:eastAsia="Calibri" w:hAnsi="Times New Roman" w:cs="Times New Roman"/>
          <w:sz w:val="24"/>
          <w:szCs w:val="24"/>
        </w:rPr>
        <w:t>siječnja 2016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.g., daje sljedeće: </w:t>
      </w:r>
    </w:p>
    <w:p w14:paraId="272C9AAB" w14:textId="77777777" w:rsidR="00DD06A0" w:rsidRDefault="00DD06A0" w:rsidP="00DD06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2C9AAC" w14:textId="77777777" w:rsidR="00F77FEA" w:rsidRDefault="00CC3F75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6C3">
        <w:rPr>
          <w:rFonts w:ascii="Times New Roman" w:eastAsia="Calibri" w:hAnsi="Times New Roman" w:cs="Times New Roman"/>
          <w:b/>
          <w:bCs/>
          <w:sz w:val="24"/>
          <w:szCs w:val="24"/>
        </w:rPr>
        <w:t>MIŠLJENJE</w:t>
      </w:r>
    </w:p>
    <w:p w14:paraId="272C9AAD" w14:textId="77777777" w:rsidR="00F77FEA" w:rsidRDefault="00F77FEA" w:rsidP="00F7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2C9AAE" w14:textId="77777777" w:rsidR="00AB59E8" w:rsidRDefault="00F77FEA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AB59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I. </w:t>
      </w:r>
      <w:r w:rsidR="001B76D4">
        <w:rPr>
          <w:rFonts w:ascii="Times New Roman" w:eastAsia="Calibri" w:hAnsi="Times New Roman" w:cs="Times New Roman"/>
          <w:b/>
          <w:bCs/>
          <w:sz w:val="24"/>
          <w:szCs w:val="24"/>
        </w:rPr>
        <w:t>Pojam „poslovni odnos“ u smislu ZSSI-a definiran je člankom 4. stavkom 3. toga Zakona</w:t>
      </w:r>
      <w:r w:rsidR="00FA5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272C9AAF" w14:textId="77777777" w:rsidR="00AB59E8" w:rsidRDefault="00AB59E8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2C9AB0" w14:textId="77777777" w:rsidR="00CC3F75" w:rsidRPr="006131F0" w:rsidRDefault="00AB59E8" w:rsidP="00CC3F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II. </w:t>
      </w:r>
      <w:r w:rsidR="00FA52CA">
        <w:rPr>
          <w:rFonts w:ascii="Times New Roman" w:eastAsia="Calibri" w:hAnsi="Times New Roman" w:cs="Times New Roman"/>
          <w:b/>
          <w:bCs/>
          <w:sz w:val="24"/>
          <w:szCs w:val="24"/>
        </w:rPr>
        <w:t>Dužnos</w:t>
      </w:r>
      <w:r w:rsidR="001B76D4">
        <w:rPr>
          <w:rFonts w:ascii="Times New Roman" w:eastAsia="Calibri" w:hAnsi="Times New Roman" w:cs="Times New Roman"/>
          <w:b/>
          <w:bCs/>
          <w:sz w:val="24"/>
          <w:szCs w:val="24"/>
        </w:rPr>
        <w:t>nica Viktorija Rončević</w:t>
      </w:r>
      <w:r w:rsidR="002A2D03">
        <w:rPr>
          <w:rFonts w:ascii="Times New Roman" w:eastAsia="Calibri" w:hAnsi="Times New Roman" w:cs="Times New Roman"/>
          <w:b/>
          <w:bCs/>
          <w:sz w:val="24"/>
          <w:szCs w:val="24"/>
        </w:rPr>
        <w:t>, pomoćnica</w:t>
      </w:r>
      <w:r w:rsidR="002A2D03" w:rsidRPr="002A2D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ministra rada i mirovinskog</w:t>
      </w:r>
      <w:r w:rsidR="002A2D03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2A2D03" w:rsidRPr="002A2D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sustava do 31. srpnja 2015.g.</w:t>
      </w:r>
      <w:r w:rsidR="002A2D03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1B7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dužna je </w:t>
      </w:r>
      <w:r w:rsidR="00820F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zatražiti mišljenje Povjerenstva </w:t>
      </w:r>
      <w:r w:rsidR="001B7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 slučaju dvojbe </w:t>
      </w:r>
      <w:r w:rsidR="00FA5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predstavlja li određeni obvezni odnos </w:t>
      </w:r>
      <w:r w:rsidR="002A2D03">
        <w:rPr>
          <w:rFonts w:ascii="Times New Roman" w:eastAsia="Calibri" w:hAnsi="Times New Roman" w:cs="Times New Roman"/>
          <w:b/>
          <w:bCs/>
          <w:sz w:val="24"/>
          <w:szCs w:val="24"/>
        </w:rPr>
        <w:t>između Ministarstva rada i mirovinskoga sustava i pravne osobe u kojoj se dužnosnica namjerava zaposliti</w:t>
      </w:r>
      <w:r w:rsidR="00820F8B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2A2D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5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poslovni odnos u smislu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članka 4. stavka 3. </w:t>
      </w:r>
      <w:r w:rsidR="00FA52CA">
        <w:rPr>
          <w:rFonts w:ascii="Times New Roman" w:eastAsia="Calibri" w:hAnsi="Times New Roman" w:cs="Times New Roman"/>
          <w:b/>
          <w:bCs/>
          <w:sz w:val="24"/>
          <w:szCs w:val="24"/>
        </w:rPr>
        <w:t>ZSSI-a,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35F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vezano za primjenu članka 20. stavka 1. ZSSI-a</w:t>
      </w:r>
      <w:r w:rsidR="00820F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272C9AB1" w14:textId="77777777" w:rsidR="00472873" w:rsidRDefault="00472873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2C9AB2" w14:textId="77777777" w:rsidR="00CC3F75" w:rsidRPr="000F76C3" w:rsidRDefault="00CC3F75" w:rsidP="00CC3F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Obrazloženje</w:t>
      </w:r>
    </w:p>
    <w:p w14:paraId="272C9AB3" w14:textId="77777777" w:rsidR="00823274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Zahtjev za davanjem </w:t>
      </w:r>
      <w:r w:rsidR="00E1415D">
        <w:rPr>
          <w:rFonts w:ascii="Times New Roman" w:eastAsia="Calibri" w:hAnsi="Times New Roman" w:cs="Times New Roman"/>
          <w:sz w:val="24"/>
          <w:szCs w:val="24"/>
        </w:rPr>
        <w:t>mišljenja Povjerenstva podnijela je dužnosnica Viktorija Rončević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B5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415D">
        <w:rPr>
          <w:rFonts w:ascii="Times New Roman" w:eastAsia="Calibri" w:hAnsi="Times New Roman" w:cs="Times New Roman"/>
          <w:sz w:val="24"/>
          <w:szCs w:val="24"/>
        </w:rPr>
        <w:t>pomoćnica ministra rada i mirovinskoga sustava</w:t>
      </w:r>
      <w:r w:rsidR="00BD29F6">
        <w:rPr>
          <w:rFonts w:ascii="Times New Roman" w:eastAsia="Calibri" w:hAnsi="Times New Roman" w:cs="Times New Roman"/>
          <w:sz w:val="24"/>
          <w:szCs w:val="24"/>
        </w:rPr>
        <w:t xml:space="preserve"> do 31. srpnja 2015.g.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U knjigama ulazne pošte zahtjev je zaprimljen pod poslovnim brojem</w:t>
      </w:r>
      <w:r w:rsidR="000903FD">
        <w:rPr>
          <w:rFonts w:ascii="Times New Roman" w:eastAsia="Calibri" w:hAnsi="Times New Roman" w:cs="Times New Roman"/>
          <w:sz w:val="24"/>
          <w:szCs w:val="24"/>
        </w:rPr>
        <w:t>: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711-U-</w:t>
      </w:r>
      <w:r w:rsidR="00E1415D">
        <w:rPr>
          <w:rFonts w:ascii="Times New Roman" w:eastAsia="Calibri" w:hAnsi="Times New Roman" w:cs="Times New Roman"/>
          <w:sz w:val="24"/>
          <w:szCs w:val="24"/>
        </w:rPr>
        <w:t>3723-P-358/15-01-5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, dana </w:t>
      </w:r>
      <w:r w:rsidR="00E1415D">
        <w:rPr>
          <w:rFonts w:ascii="Times New Roman" w:eastAsia="Calibri" w:hAnsi="Times New Roman" w:cs="Times New Roman"/>
          <w:sz w:val="24"/>
          <w:szCs w:val="24"/>
        </w:rPr>
        <w:t>31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B1260">
        <w:rPr>
          <w:rFonts w:ascii="Times New Roman" w:eastAsia="Calibri" w:hAnsi="Times New Roman" w:cs="Times New Roman"/>
          <w:sz w:val="24"/>
          <w:szCs w:val="24"/>
        </w:rPr>
        <w:t>prosinca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0B1260">
        <w:rPr>
          <w:rFonts w:ascii="Times New Roman" w:eastAsia="Calibri" w:hAnsi="Times New Roman" w:cs="Times New Roman"/>
          <w:sz w:val="24"/>
          <w:szCs w:val="24"/>
        </w:rPr>
        <w:t>5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.g., povodom kojeg </w:t>
      </w:r>
      <w:r w:rsidR="00DF6FD3">
        <w:rPr>
          <w:rFonts w:ascii="Times New Roman" w:eastAsia="Calibri" w:hAnsi="Times New Roman" w:cs="Times New Roman"/>
          <w:sz w:val="24"/>
          <w:szCs w:val="24"/>
        </w:rPr>
        <w:t>je otvoren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predmet broj</w:t>
      </w:r>
      <w:r w:rsidR="00DF6FD3">
        <w:rPr>
          <w:rFonts w:ascii="Times New Roman" w:eastAsia="Calibri" w:hAnsi="Times New Roman" w:cs="Times New Roman"/>
          <w:sz w:val="24"/>
          <w:szCs w:val="24"/>
        </w:rPr>
        <w:t>: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FD3">
        <w:rPr>
          <w:rFonts w:ascii="Times New Roman" w:eastAsia="Calibri" w:hAnsi="Times New Roman" w:cs="Times New Roman"/>
          <w:sz w:val="24"/>
          <w:szCs w:val="24"/>
        </w:rPr>
        <w:t>P-358/15, koji je dana 7. siječnja 2016.g. presigniran u predmet broj: M-4/16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72C9AB4" w14:textId="77777777" w:rsidR="00DA6B5F" w:rsidRDefault="00CC3F75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6C3">
        <w:rPr>
          <w:rFonts w:ascii="Times New Roman" w:eastAsia="Calibri" w:hAnsi="Times New Roman" w:cs="Times New Roman"/>
          <w:sz w:val="24"/>
          <w:szCs w:val="24"/>
        </w:rPr>
        <w:t>Člankom 3. s</w:t>
      </w:r>
      <w:r w:rsidR="00DF6FD3">
        <w:rPr>
          <w:rFonts w:ascii="Times New Roman" w:eastAsia="Calibri" w:hAnsi="Times New Roman" w:cs="Times New Roman"/>
          <w:sz w:val="24"/>
          <w:szCs w:val="24"/>
        </w:rPr>
        <w:t>tavkom 1. podstavkom 26</w:t>
      </w:r>
      <w:r w:rsidR="008F2214">
        <w:rPr>
          <w:rFonts w:ascii="Times New Roman" w:eastAsia="Calibri" w:hAnsi="Times New Roman" w:cs="Times New Roman"/>
          <w:sz w:val="24"/>
          <w:szCs w:val="24"/>
        </w:rPr>
        <w:t>. ZSSI-a</w:t>
      </w:r>
      <w:r w:rsidRPr="000F76C3">
        <w:rPr>
          <w:rFonts w:ascii="Times New Roman" w:eastAsia="Calibri" w:hAnsi="Times New Roman" w:cs="Times New Roman"/>
          <w:sz w:val="24"/>
          <w:szCs w:val="24"/>
        </w:rPr>
        <w:t xml:space="preserve"> propisano je da </w:t>
      </w:r>
      <w:r w:rsidR="00DF6FD3">
        <w:rPr>
          <w:rFonts w:ascii="Times New Roman" w:eastAsia="Calibri" w:hAnsi="Times New Roman" w:cs="Times New Roman"/>
          <w:sz w:val="24"/>
          <w:szCs w:val="24"/>
        </w:rPr>
        <w:t xml:space="preserve">su pomoćnici ministara dužnosnici </w:t>
      </w:r>
      <w:r w:rsidR="004C0A21" w:rsidRPr="004C0A21">
        <w:rPr>
          <w:rFonts w:ascii="Times New Roman" w:eastAsia="Calibri" w:hAnsi="Times New Roman" w:cs="Times New Roman"/>
          <w:sz w:val="24"/>
          <w:szCs w:val="24"/>
        </w:rPr>
        <w:t xml:space="preserve">u smislu navedenog Zakona, stoga je i </w:t>
      </w:r>
      <w:r w:rsidR="004C0A21">
        <w:rPr>
          <w:rFonts w:ascii="Times New Roman" w:eastAsia="Calibri" w:hAnsi="Times New Roman" w:cs="Times New Roman"/>
          <w:sz w:val="24"/>
          <w:szCs w:val="24"/>
        </w:rPr>
        <w:t>Viktorija Rončević</w:t>
      </w:r>
      <w:r w:rsidR="004C0A21" w:rsidRPr="004C0A21">
        <w:rPr>
          <w:rFonts w:ascii="Times New Roman" w:eastAsia="Calibri" w:hAnsi="Times New Roman" w:cs="Times New Roman"/>
          <w:sz w:val="24"/>
          <w:szCs w:val="24"/>
        </w:rPr>
        <w:t xml:space="preserve">, povodom obnašanja dužnosti </w:t>
      </w:r>
      <w:r w:rsidR="004C0A21">
        <w:rPr>
          <w:rFonts w:ascii="Times New Roman" w:eastAsia="Calibri" w:hAnsi="Times New Roman" w:cs="Times New Roman"/>
          <w:sz w:val="24"/>
          <w:szCs w:val="24"/>
        </w:rPr>
        <w:t xml:space="preserve">pomoćnice ministra rada i </w:t>
      </w:r>
      <w:r w:rsidR="00935643">
        <w:rPr>
          <w:rFonts w:ascii="Times New Roman" w:eastAsia="Calibri" w:hAnsi="Times New Roman" w:cs="Times New Roman"/>
          <w:sz w:val="24"/>
          <w:szCs w:val="24"/>
        </w:rPr>
        <w:t>mirovinskoga sustava</w:t>
      </w:r>
      <w:r w:rsidR="004C0A21">
        <w:rPr>
          <w:rFonts w:ascii="Times New Roman" w:eastAsia="Calibri" w:hAnsi="Times New Roman" w:cs="Times New Roman"/>
          <w:sz w:val="24"/>
          <w:szCs w:val="24"/>
        </w:rPr>
        <w:t>, obvezna</w:t>
      </w:r>
      <w:r w:rsidR="004C0A21" w:rsidRPr="004C0A21">
        <w:rPr>
          <w:rFonts w:ascii="Times New Roman" w:eastAsia="Calibri" w:hAnsi="Times New Roman" w:cs="Times New Roman"/>
          <w:sz w:val="24"/>
          <w:szCs w:val="24"/>
        </w:rPr>
        <w:t xml:space="preserve"> postupati sukladno odredbama ZSSI-a. </w:t>
      </w:r>
    </w:p>
    <w:p w14:paraId="272C9AB5" w14:textId="77777777" w:rsidR="00CC3F75" w:rsidRDefault="00A70AA9" w:rsidP="00CC3F75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C57">
        <w:rPr>
          <w:rFonts w:ascii="Times New Roman" w:eastAsia="Calibri" w:hAnsi="Times New Roman" w:cs="Times New Roman"/>
          <w:sz w:val="24"/>
          <w:szCs w:val="24"/>
        </w:rPr>
        <w:t>Člankom 6. stavkom 1. i stavkom 2. ZSSI-a propisano je da su dužnosnici, u slučaju dvojbe je li neko ponašanje u skladu s načelima javnih dužnosti, dužni zatražiti mišljenje Povjerenstva, koje je potom dužno na zahtjev dužnosnika dati obrazloženo mišljenje u roku od 15 dana od dana primitka zahtjeva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2C9AB6" w14:textId="77777777" w:rsidR="00472873" w:rsidRDefault="004C0A21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zahtjevu dužnosnica</w:t>
      </w:r>
      <w:r w:rsidR="007C6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od Povjerenstva traži tumačenje pojma „poslovni odnos“ u smislu članka 20. ZSSI-a</w:t>
      </w:r>
    </w:p>
    <w:p w14:paraId="272C9AB7" w14:textId="77777777" w:rsidR="004C0A21" w:rsidRDefault="004C0A21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Člankom 20. </w:t>
      </w:r>
      <w:r w:rsidR="00AD65F1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tavkom 1. ZSSI-a propisano je da dužnosnik u roku jedne godine nakon prestanka dužnosti ne smije prihvatiti imenovanje ili izbor ili sklopiti ugovor kojim stupa u radni odnos kod pravne osobe koja je za vrijeme obnašanja mandata dužnosnika bila u poslovnom odnosu ili kad u trenutku imenovanja, izbora</w:t>
      </w:r>
      <w:r w:rsidR="00AD65F1">
        <w:rPr>
          <w:rFonts w:ascii="Times New Roman" w:eastAsia="Calibri" w:hAnsi="Times New Roman" w:cs="Times New Roman"/>
          <w:sz w:val="24"/>
          <w:szCs w:val="24"/>
        </w:rPr>
        <w:t xml:space="preserve"> ili sklapanja ugovora iz svih okolnosti konkretnog slučaja jasno proizlazi da namjerava stupiti u poslovni odnos s tijelom u kojem je obnašao dužnost.</w:t>
      </w:r>
    </w:p>
    <w:p w14:paraId="272C9AB8" w14:textId="77777777" w:rsidR="00AE67BD" w:rsidRDefault="004C0A21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Člankom 4. stavkom 3. ZSSI-a propisano je da se poslovni odnos u smislu toga Zakona odnosi na ugovore o javnoj nabavi, državne potpore i druge oblike stjecanja sredstava od tijela javne vlasti, na koncesije i ugovore o javno-privatnom partnerstvu, osim državnih potpora u slučaju elementarnih nepogoda.</w:t>
      </w:r>
    </w:p>
    <w:p w14:paraId="272C9AB9" w14:textId="77777777" w:rsidR="00AE67BD" w:rsidRDefault="00AD65F1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Vlada Republike Hrvatske </w:t>
      </w:r>
      <w:r w:rsidR="00935643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>
        <w:rPr>
          <w:rFonts w:ascii="Times New Roman" w:eastAsia="Calibri" w:hAnsi="Times New Roman" w:cs="Times New Roman"/>
          <w:sz w:val="24"/>
          <w:szCs w:val="24"/>
        </w:rPr>
        <w:t>na sjednici održanoj 30. srpnja 2015.g. donijela rješenje o razrješenju Viktorije Rončević</w:t>
      </w:r>
      <w:r w:rsidR="001B76D4">
        <w:rPr>
          <w:rFonts w:ascii="Times New Roman" w:eastAsia="Calibri" w:hAnsi="Times New Roman" w:cs="Times New Roman"/>
          <w:sz w:val="24"/>
          <w:szCs w:val="24"/>
        </w:rPr>
        <w:t xml:space="preserve"> dužnosti pomoćnice ministra rada i mirovinskoga sustava, s danom 31. srpnja 2015.g.</w:t>
      </w:r>
    </w:p>
    <w:p w14:paraId="272C9ABA" w14:textId="77777777" w:rsidR="001B76D4" w:rsidRDefault="00FA52CA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Iz navedenog proizlazi da dužnosnica Viktorija Rončević godinu dana nakon prestanka obnašanja dužnosti pomoćnice ministra rada i mirovinskoga sustava, odnosno do 31. srpnja 2016.g.</w:t>
      </w:r>
      <w:r w:rsidR="00AB59E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ne smije stupiti u radni odnos </w:t>
      </w:r>
      <w:r w:rsidRPr="00FA52CA">
        <w:rPr>
          <w:rFonts w:ascii="Times New Roman" w:eastAsia="Calibri" w:hAnsi="Times New Roman" w:cs="Times New Roman"/>
          <w:sz w:val="24"/>
          <w:szCs w:val="24"/>
        </w:rPr>
        <w:t>kod pravne osobe koja je za vrij</w:t>
      </w:r>
      <w:r>
        <w:rPr>
          <w:rFonts w:ascii="Times New Roman" w:eastAsia="Calibri" w:hAnsi="Times New Roman" w:cs="Times New Roman"/>
          <w:sz w:val="24"/>
          <w:szCs w:val="24"/>
        </w:rPr>
        <w:t>eme obnašanja mandata dužnosnice</w:t>
      </w:r>
      <w:r w:rsidRPr="00FA52CA">
        <w:rPr>
          <w:rFonts w:ascii="Times New Roman" w:eastAsia="Calibri" w:hAnsi="Times New Roman" w:cs="Times New Roman"/>
          <w:sz w:val="24"/>
          <w:szCs w:val="24"/>
        </w:rPr>
        <w:t xml:space="preserve"> bila u poslovnom odnosu ili </w:t>
      </w:r>
      <w:r w:rsidR="00935643">
        <w:rPr>
          <w:rFonts w:ascii="Times New Roman" w:eastAsia="Calibri" w:hAnsi="Times New Roman" w:cs="Times New Roman"/>
          <w:sz w:val="24"/>
          <w:szCs w:val="24"/>
        </w:rPr>
        <w:t>kad</w:t>
      </w:r>
      <w:r w:rsidR="004D62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52CA">
        <w:rPr>
          <w:rFonts w:ascii="Times New Roman" w:eastAsia="Calibri" w:hAnsi="Times New Roman" w:cs="Times New Roman"/>
          <w:sz w:val="24"/>
          <w:szCs w:val="24"/>
        </w:rPr>
        <w:t>u trenutku sklapanja ugovora</w:t>
      </w:r>
      <w:r w:rsidR="00AB59E8">
        <w:rPr>
          <w:rFonts w:ascii="Times New Roman" w:eastAsia="Calibri" w:hAnsi="Times New Roman" w:cs="Times New Roman"/>
          <w:sz w:val="24"/>
          <w:szCs w:val="24"/>
        </w:rPr>
        <w:t xml:space="preserve"> o radu</w:t>
      </w:r>
      <w:r w:rsidRPr="00FA52CA">
        <w:rPr>
          <w:rFonts w:ascii="Times New Roman" w:eastAsia="Calibri" w:hAnsi="Times New Roman" w:cs="Times New Roman"/>
          <w:sz w:val="24"/>
          <w:szCs w:val="24"/>
        </w:rPr>
        <w:t xml:space="preserve"> iz svih okolnosti konkretnog slučaja jasno proizlazi da namjerava stupiti u poslovni odnos s </w:t>
      </w:r>
      <w:r>
        <w:rPr>
          <w:rFonts w:ascii="Times New Roman" w:eastAsia="Calibri" w:hAnsi="Times New Roman" w:cs="Times New Roman"/>
          <w:sz w:val="24"/>
          <w:szCs w:val="24"/>
        </w:rPr>
        <w:t xml:space="preserve">Ministarstvom rada i </w:t>
      </w:r>
      <w:r w:rsidR="00A64F41">
        <w:rPr>
          <w:rFonts w:ascii="Times New Roman" w:eastAsia="Calibri" w:hAnsi="Times New Roman" w:cs="Times New Roman"/>
          <w:sz w:val="24"/>
          <w:szCs w:val="24"/>
        </w:rPr>
        <w:t>mirovinskoga sustava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2C9ABB" w14:textId="77777777" w:rsidR="00AB59E8" w:rsidRDefault="00AB59E8" w:rsidP="00CF267A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Povjerenstvo upućuje dužnosnicu da u slučaju namjere zapošljavanja u pravnoj osobi</w:t>
      </w:r>
      <w:r w:rsidR="00935643">
        <w:rPr>
          <w:rFonts w:ascii="Times New Roman" w:eastAsia="Calibri" w:hAnsi="Times New Roman" w:cs="Times New Roman"/>
          <w:sz w:val="24"/>
          <w:szCs w:val="24"/>
        </w:rPr>
        <w:t xml:space="preserve"> koja je stupala ili namjerava stup</w:t>
      </w:r>
      <w:r w:rsidR="00D45240">
        <w:rPr>
          <w:rFonts w:ascii="Times New Roman" w:eastAsia="Calibri" w:hAnsi="Times New Roman" w:cs="Times New Roman"/>
          <w:sz w:val="24"/>
          <w:szCs w:val="24"/>
        </w:rPr>
        <w:t>i</w:t>
      </w:r>
      <w:r w:rsidR="00935643">
        <w:rPr>
          <w:rFonts w:ascii="Times New Roman" w:eastAsia="Calibri" w:hAnsi="Times New Roman" w:cs="Times New Roman"/>
          <w:sz w:val="24"/>
          <w:szCs w:val="24"/>
        </w:rPr>
        <w:t>ti u obvezne odnose s Ministarstvom rada i mirovinskoga sustava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zatraži mišljenje Povjerenstva </w:t>
      </w:r>
      <w:r w:rsidR="00DA6B5F">
        <w:rPr>
          <w:rFonts w:ascii="Times New Roman" w:eastAsia="Calibri" w:hAnsi="Times New Roman" w:cs="Times New Roman"/>
          <w:sz w:val="24"/>
          <w:szCs w:val="24"/>
        </w:rPr>
        <w:t>predstavlja li konkretan obvezni odnos poslovni odnos u smislu ZSSI-a. U zahtjevu za mišljenje</w:t>
      </w:r>
      <w:r w:rsidR="00A64F41">
        <w:rPr>
          <w:rFonts w:ascii="Times New Roman" w:eastAsia="Calibri" w:hAnsi="Times New Roman" w:cs="Times New Roman"/>
          <w:sz w:val="24"/>
          <w:szCs w:val="24"/>
        </w:rPr>
        <w:t>m</w:t>
      </w:r>
      <w:r w:rsidR="00DA6B5F">
        <w:rPr>
          <w:rFonts w:ascii="Times New Roman" w:eastAsia="Calibri" w:hAnsi="Times New Roman" w:cs="Times New Roman"/>
          <w:sz w:val="24"/>
          <w:szCs w:val="24"/>
        </w:rPr>
        <w:t xml:space="preserve"> nužno je </w:t>
      </w:r>
      <w:r>
        <w:rPr>
          <w:rFonts w:ascii="Times New Roman" w:eastAsia="Calibri" w:hAnsi="Times New Roman" w:cs="Times New Roman"/>
          <w:sz w:val="24"/>
          <w:szCs w:val="24"/>
        </w:rPr>
        <w:t>precizirati o kakvom ugovornom ili izvanugovornom odnosu je riječ</w:t>
      </w:r>
      <w:r w:rsidR="00DA6B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45240">
        <w:rPr>
          <w:rFonts w:ascii="Times New Roman" w:eastAsia="Calibri" w:hAnsi="Times New Roman" w:cs="Times New Roman"/>
          <w:sz w:val="24"/>
          <w:szCs w:val="24"/>
        </w:rPr>
        <w:t xml:space="preserve">ugovorenu </w:t>
      </w:r>
      <w:r w:rsidR="00DA6B5F">
        <w:rPr>
          <w:rFonts w:ascii="Times New Roman" w:eastAsia="Calibri" w:hAnsi="Times New Roman" w:cs="Times New Roman"/>
          <w:sz w:val="24"/>
          <w:szCs w:val="24"/>
        </w:rPr>
        <w:t>vrijednost</w:t>
      </w:r>
      <w:r w:rsidR="009356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6B5F">
        <w:rPr>
          <w:rFonts w:ascii="Times New Roman" w:eastAsia="Calibri" w:hAnsi="Times New Roman" w:cs="Times New Roman"/>
          <w:sz w:val="24"/>
          <w:szCs w:val="24"/>
        </w:rPr>
        <w:t xml:space="preserve">te vrijeme </w:t>
      </w:r>
      <w:r w:rsidR="00935643">
        <w:rPr>
          <w:rFonts w:ascii="Times New Roman" w:eastAsia="Calibri" w:hAnsi="Times New Roman" w:cs="Times New Roman"/>
          <w:sz w:val="24"/>
          <w:szCs w:val="24"/>
        </w:rPr>
        <w:t>stupanja u isti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72C9ABC" w14:textId="77777777" w:rsidR="00472873" w:rsidRPr="00D45240" w:rsidRDefault="00CC3F75" w:rsidP="00D45240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7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Slijedom navedenog, Povjerenstvo </w:t>
      </w:r>
      <w:r w:rsidR="00E064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je </w:t>
      </w:r>
      <w:r w:rsidRPr="00587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da</w:t>
      </w:r>
      <w:r w:rsidR="00E064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lo</w:t>
      </w:r>
      <w:r w:rsidRPr="0058733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mišljenje kako je navedeno u izreci ovoga akta. </w:t>
      </w:r>
    </w:p>
    <w:p w14:paraId="272C9ABD" w14:textId="77777777" w:rsidR="00AB59E8" w:rsidRDefault="00AB59E8" w:rsidP="000B09FE">
      <w:pPr>
        <w:pStyle w:val="Default"/>
        <w:spacing w:line="276" w:lineRule="auto"/>
        <w:ind w:left="4248" w:firstLine="709"/>
        <w:rPr>
          <w:color w:val="auto"/>
        </w:rPr>
      </w:pPr>
    </w:p>
    <w:p w14:paraId="272C9ABE" w14:textId="77777777" w:rsidR="00CC3F75" w:rsidRDefault="00CC3F75" w:rsidP="000B09FE">
      <w:pPr>
        <w:pStyle w:val="Default"/>
        <w:spacing w:line="276" w:lineRule="auto"/>
        <w:ind w:left="4248" w:firstLine="709"/>
        <w:rPr>
          <w:color w:val="auto"/>
        </w:rPr>
      </w:pPr>
      <w:r>
        <w:rPr>
          <w:color w:val="auto"/>
        </w:rPr>
        <w:t>PREDSJEDNIC</w:t>
      </w:r>
      <w:r w:rsidR="0058733C">
        <w:rPr>
          <w:color w:val="auto"/>
        </w:rPr>
        <w:t>A</w:t>
      </w:r>
      <w:r>
        <w:rPr>
          <w:color w:val="auto"/>
        </w:rPr>
        <w:t xml:space="preserve"> POVJERENSTVA</w:t>
      </w:r>
    </w:p>
    <w:p w14:paraId="272C9ABF" w14:textId="77777777" w:rsidR="00CC3F75" w:rsidRDefault="00CC3F75" w:rsidP="000B09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8733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33C">
        <w:rPr>
          <w:rFonts w:ascii="Times New Roman" w:hAnsi="Times New Roman" w:cs="Times New Roman"/>
          <w:sz w:val="24"/>
          <w:szCs w:val="24"/>
        </w:rPr>
        <w:t>Dalija Orešković</w:t>
      </w:r>
      <w:r>
        <w:rPr>
          <w:rFonts w:ascii="Times New Roman" w:hAnsi="Times New Roman" w:cs="Times New Roman"/>
          <w:sz w:val="24"/>
          <w:szCs w:val="24"/>
        </w:rPr>
        <w:t xml:space="preserve"> dipl. iur. </w:t>
      </w:r>
    </w:p>
    <w:p w14:paraId="272C9AC1" w14:textId="77777777" w:rsidR="00AB59E8" w:rsidRDefault="00AB59E8" w:rsidP="00CC3F75">
      <w:pPr>
        <w:spacing w:after="0"/>
        <w:rPr>
          <w:rFonts w:ascii="Times New Roman" w:hAnsi="Times New Roman" w:cs="Times New Roman"/>
        </w:rPr>
      </w:pPr>
    </w:p>
    <w:p w14:paraId="272C9AC2" w14:textId="77777777" w:rsidR="00AB59E8" w:rsidRDefault="00AB59E8" w:rsidP="00CC3F75">
      <w:pPr>
        <w:spacing w:after="0"/>
        <w:rPr>
          <w:rFonts w:ascii="Times New Roman" w:hAnsi="Times New Roman" w:cs="Times New Roman"/>
        </w:rPr>
      </w:pPr>
    </w:p>
    <w:p w14:paraId="272C9AC3" w14:textId="77777777" w:rsidR="00CC3F75" w:rsidRPr="00472873" w:rsidRDefault="00CC3F75" w:rsidP="00CC3F75">
      <w:pPr>
        <w:spacing w:after="0"/>
        <w:rPr>
          <w:rFonts w:ascii="Times New Roman" w:hAnsi="Times New Roman" w:cs="Times New Roman"/>
        </w:rPr>
      </w:pPr>
      <w:r w:rsidRPr="00472873">
        <w:rPr>
          <w:rFonts w:ascii="Times New Roman" w:hAnsi="Times New Roman" w:cs="Times New Roman"/>
        </w:rPr>
        <w:t>Dostaviti:</w:t>
      </w:r>
    </w:p>
    <w:p w14:paraId="272C9AC4" w14:textId="77777777" w:rsidR="00CC3F75" w:rsidRPr="00472873" w:rsidRDefault="00DA6B5F" w:rsidP="0058733C">
      <w:pPr>
        <w:pStyle w:val="Odlomakpopisa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Dužnosnica</w:t>
      </w:r>
      <w:r w:rsidR="00CC3F75" w:rsidRPr="00472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Viktorija Rončević</w:t>
      </w:r>
      <w:r w:rsidR="0058733C" w:rsidRPr="0047287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osobno</w:t>
      </w:r>
    </w:p>
    <w:p w14:paraId="272C9AC5" w14:textId="77777777" w:rsidR="00CC3F75" w:rsidRPr="00472873" w:rsidRDefault="00CC3F75" w:rsidP="00CC3F75">
      <w:pPr>
        <w:pStyle w:val="Odlomakpopisa"/>
        <w:numPr>
          <w:ilvl w:val="0"/>
          <w:numId w:val="7"/>
        </w:numPr>
        <w:rPr>
          <w:rFonts w:ascii="Times New Roman" w:hAnsi="Times New Roman" w:cs="Times New Roman"/>
        </w:rPr>
      </w:pPr>
      <w:r w:rsidRPr="00472873">
        <w:rPr>
          <w:rFonts w:ascii="Times New Roman" w:hAnsi="Times New Roman" w:cs="Times New Roman"/>
        </w:rPr>
        <w:t>Objava na internetskoj stranici Povjerenstva</w:t>
      </w:r>
    </w:p>
    <w:p w14:paraId="272C9AC6" w14:textId="77777777" w:rsidR="00101F03" w:rsidRPr="00324674" w:rsidRDefault="00CC3F75" w:rsidP="00324674">
      <w:pPr>
        <w:pStyle w:val="Odlomakpopisa"/>
        <w:numPr>
          <w:ilvl w:val="0"/>
          <w:numId w:val="7"/>
        </w:numPr>
      </w:pPr>
      <w:r w:rsidRPr="00472873">
        <w:rPr>
          <w:rFonts w:ascii="Times New Roman" w:hAnsi="Times New Roman" w:cs="Times New Roman"/>
        </w:rPr>
        <w:t>Pismohrana</w:t>
      </w:r>
      <w:r>
        <w:tab/>
      </w:r>
    </w:p>
    <w:sectPr w:rsidR="00101F03" w:rsidRPr="00324674" w:rsidSect="00647B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C9AC9" w14:textId="77777777" w:rsidR="00057E20" w:rsidRDefault="00057E20" w:rsidP="005B5818">
      <w:pPr>
        <w:spacing w:after="0" w:line="240" w:lineRule="auto"/>
      </w:pPr>
      <w:r>
        <w:separator/>
      </w:r>
    </w:p>
  </w:endnote>
  <w:endnote w:type="continuationSeparator" w:id="0">
    <w:p w14:paraId="272C9ACA" w14:textId="77777777" w:rsidR="00057E20" w:rsidRDefault="00057E20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9ACD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272C9ADB" wp14:editId="272C9ADC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83E2BB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72C9ACE" w14:textId="77777777" w:rsidR="005B5818" w:rsidRPr="005B5818" w:rsidRDefault="00844BC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272C9ACF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9AD9" w14:textId="77777777" w:rsidR="005B5818" w:rsidRPr="005B5818" w:rsidRDefault="00B548EE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272C9AE3" wp14:editId="272C9AE4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10F5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272C9ADA" w14:textId="77777777" w:rsidR="005B5818" w:rsidRPr="005B5818" w:rsidRDefault="00844BC0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C9AC7" w14:textId="77777777" w:rsidR="00057E20" w:rsidRDefault="00057E20" w:rsidP="005B5818">
      <w:pPr>
        <w:spacing w:after="0" w:line="240" w:lineRule="auto"/>
      </w:pPr>
      <w:r>
        <w:separator/>
      </w:r>
    </w:p>
  </w:footnote>
  <w:footnote w:type="continuationSeparator" w:id="0">
    <w:p w14:paraId="272C9AC8" w14:textId="77777777" w:rsidR="00057E20" w:rsidRDefault="00057E20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272C9ACB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B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2C9ACC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9AD0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72C9AD1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72C9AD2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272C9AD3" w14:textId="77777777" w:rsidR="005B5818" w:rsidRPr="005B5818" w:rsidRDefault="00B548EE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2C9ADD" wp14:editId="272C9ADE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C9AE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272C9AE6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272C9AE7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C9ADD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72C9AE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272C9AE6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272C9AE7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72C9ADF" wp14:editId="272C9AE0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272C9AE1" wp14:editId="272C9AE2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272C9AD4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272C9AD5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272C9AD6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272C9AD7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272C9AD8" w14:textId="019BD214" w:rsidR="005B5818" w:rsidRDefault="00BF5F4E" w:rsidP="00AF27F0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5B2D0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F27F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844BC0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41-M-4/16-02-8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A6673"/>
    <w:multiLevelType w:val="hybridMultilevel"/>
    <w:tmpl w:val="A5CC33D4"/>
    <w:lvl w:ilvl="0" w:tplc="BE4865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F13C9"/>
    <w:multiLevelType w:val="hybridMultilevel"/>
    <w:tmpl w:val="8B34D4BA"/>
    <w:lvl w:ilvl="0" w:tplc="066A7BB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-348" w:hanging="720"/>
      </w:pPr>
    </w:lvl>
    <w:lvl w:ilvl="1" w:tplc="041A0019">
      <w:start w:val="1"/>
      <w:numFmt w:val="lowerLetter"/>
      <w:lvlText w:val="%2."/>
      <w:lvlJc w:val="left"/>
      <w:pPr>
        <w:ind w:left="12" w:hanging="360"/>
      </w:pPr>
    </w:lvl>
    <w:lvl w:ilvl="2" w:tplc="041A001B">
      <w:start w:val="1"/>
      <w:numFmt w:val="lowerRoman"/>
      <w:lvlText w:val="%3."/>
      <w:lvlJc w:val="right"/>
      <w:pPr>
        <w:ind w:left="732" w:hanging="180"/>
      </w:pPr>
    </w:lvl>
    <w:lvl w:ilvl="3" w:tplc="041A000F">
      <w:start w:val="1"/>
      <w:numFmt w:val="decimal"/>
      <w:lvlText w:val="%4."/>
      <w:lvlJc w:val="left"/>
      <w:pPr>
        <w:ind w:left="1452" w:hanging="360"/>
      </w:pPr>
    </w:lvl>
    <w:lvl w:ilvl="4" w:tplc="041A0019">
      <w:start w:val="1"/>
      <w:numFmt w:val="lowerLetter"/>
      <w:lvlText w:val="%5."/>
      <w:lvlJc w:val="left"/>
      <w:pPr>
        <w:ind w:left="2172" w:hanging="360"/>
      </w:pPr>
    </w:lvl>
    <w:lvl w:ilvl="5" w:tplc="041A001B">
      <w:start w:val="1"/>
      <w:numFmt w:val="lowerRoman"/>
      <w:lvlText w:val="%6."/>
      <w:lvlJc w:val="right"/>
      <w:pPr>
        <w:ind w:left="2892" w:hanging="180"/>
      </w:pPr>
    </w:lvl>
    <w:lvl w:ilvl="6" w:tplc="041A000F">
      <w:start w:val="1"/>
      <w:numFmt w:val="decimal"/>
      <w:lvlText w:val="%7."/>
      <w:lvlJc w:val="left"/>
      <w:pPr>
        <w:ind w:left="3612" w:hanging="360"/>
      </w:pPr>
    </w:lvl>
    <w:lvl w:ilvl="7" w:tplc="041A0019">
      <w:start w:val="1"/>
      <w:numFmt w:val="lowerLetter"/>
      <w:lvlText w:val="%8."/>
      <w:lvlJc w:val="left"/>
      <w:pPr>
        <w:ind w:left="4332" w:hanging="360"/>
      </w:pPr>
    </w:lvl>
    <w:lvl w:ilvl="8" w:tplc="041A001B">
      <w:start w:val="1"/>
      <w:numFmt w:val="lowerRoman"/>
      <w:lvlText w:val="%9."/>
      <w:lvlJc w:val="right"/>
      <w:pPr>
        <w:ind w:left="5052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028D9"/>
    <w:multiLevelType w:val="hybridMultilevel"/>
    <w:tmpl w:val="50AEA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4BC5"/>
    <w:multiLevelType w:val="hybridMultilevel"/>
    <w:tmpl w:val="F0E41A9A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72B4"/>
    <w:rsid w:val="00044864"/>
    <w:rsid w:val="00057E20"/>
    <w:rsid w:val="00067EC1"/>
    <w:rsid w:val="00076A8C"/>
    <w:rsid w:val="00083DD5"/>
    <w:rsid w:val="000903FD"/>
    <w:rsid w:val="000B09FE"/>
    <w:rsid w:val="000B1260"/>
    <w:rsid w:val="000B2C2D"/>
    <w:rsid w:val="000D0A4F"/>
    <w:rsid w:val="000E75E4"/>
    <w:rsid w:val="000F6DE2"/>
    <w:rsid w:val="00101F03"/>
    <w:rsid w:val="00112E23"/>
    <w:rsid w:val="001170A8"/>
    <w:rsid w:val="0012224D"/>
    <w:rsid w:val="00125586"/>
    <w:rsid w:val="001A0EE7"/>
    <w:rsid w:val="001B76D4"/>
    <w:rsid w:val="001D17FA"/>
    <w:rsid w:val="001E50FE"/>
    <w:rsid w:val="0023102B"/>
    <w:rsid w:val="0023718E"/>
    <w:rsid w:val="00237CDA"/>
    <w:rsid w:val="00291F4C"/>
    <w:rsid w:val="00296618"/>
    <w:rsid w:val="002A2D03"/>
    <w:rsid w:val="002B581C"/>
    <w:rsid w:val="002C5226"/>
    <w:rsid w:val="002F313C"/>
    <w:rsid w:val="00324674"/>
    <w:rsid w:val="003416CC"/>
    <w:rsid w:val="003443C7"/>
    <w:rsid w:val="003B0D13"/>
    <w:rsid w:val="003C019C"/>
    <w:rsid w:val="003C4B46"/>
    <w:rsid w:val="003C67AC"/>
    <w:rsid w:val="003E4D24"/>
    <w:rsid w:val="003E5C64"/>
    <w:rsid w:val="00406E92"/>
    <w:rsid w:val="00411522"/>
    <w:rsid w:val="00421B00"/>
    <w:rsid w:val="00472873"/>
    <w:rsid w:val="004B12AF"/>
    <w:rsid w:val="004C0A21"/>
    <w:rsid w:val="004C4976"/>
    <w:rsid w:val="004D627E"/>
    <w:rsid w:val="004E2C96"/>
    <w:rsid w:val="004F488E"/>
    <w:rsid w:val="00512887"/>
    <w:rsid w:val="00513E2E"/>
    <w:rsid w:val="00524732"/>
    <w:rsid w:val="00533BDF"/>
    <w:rsid w:val="005402A6"/>
    <w:rsid w:val="0058733C"/>
    <w:rsid w:val="005A58C4"/>
    <w:rsid w:val="005B2D01"/>
    <w:rsid w:val="005B5818"/>
    <w:rsid w:val="0061530E"/>
    <w:rsid w:val="00647B1E"/>
    <w:rsid w:val="00652B32"/>
    <w:rsid w:val="006556D6"/>
    <w:rsid w:val="0068216E"/>
    <w:rsid w:val="00693FD7"/>
    <w:rsid w:val="006D2557"/>
    <w:rsid w:val="00754205"/>
    <w:rsid w:val="00793EC7"/>
    <w:rsid w:val="007A1CC0"/>
    <w:rsid w:val="007C4E14"/>
    <w:rsid w:val="007C6192"/>
    <w:rsid w:val="00805912"/>
    <w:rsid w:val="00820F8B"/>
    <w:rsid w:val="00823274"/>
    <w:rsid w:val="00824B78"/>
    <w:rsid w:val="00841B2B"/>
    <w:rsid w:val="00844BC0"/>
    <w:rsid w:val="00844D2A"/>
    <w:rsid w:val="00857ECE"/>
    <w:rsid w:val="00864C91"/>
    <w:rsid w:val="00882107"/>
    <w:rsid w:val="00886A78"/>
    <w:rsid w:val="00887629"/>
    <w:rsid w:val="00897439"/>
    <w:rsid w:val="008A77B0"/>
    <w:rsid w:val="008E3DAE"/>
    <w:rsid w:val="008F2214"/>
    <w:rsid w:val="009062CF"/>
    <w:rsid w:val="00913B0E"/>
    <w:rsid w:val="00916024"/>
    <w:rsid w:val="00935643"/>
    <w:rsid w:val="0093708A"/>
    <w:rsid w:val="00965145"/>
    <w:rsid w:val="00972C71"/>
    <w:rsid w:val="009B0DB7"/>
    <w:rsid w:val="009E0883"/>
    <w:rsid w:val="009E7D1F"/>
    <w:rsid w:val="009F0E8B"/>
    <w:rsid w:val="009F114F"/>
    <w:rsid w:val="009F193F"/>
    <w:rsid w:val="00A02383"/>
    <w:rsid w:val="00A21552"/>
    <w:rsid w:val="00A41D57"/>
    <w:rsid w:val="00A64F41"/>
    <w:rsid w:val="00A70AA9"/>
    <w:rsid w:val="00A71E46"/>
    <w:rsid w:val="00AA7053"/>
    <w:rsid w:val="00AB59E8"/>
    <w:rsid w:val="00AD1A5E"/>
    <w:rsid w:val="00AD65F1"/>
    <w:rsid w:val="00AE2A15"/>
    <w:rsid w:val="00AE4562"/>
    <w:rsid w:val="00AE67BD"/>
    <w:rsid w:val="00AF27F0"/>
    <w:rsid w:val="00AF442D"/>
    <w:rsid w:val="00B004DC"/>
    <w:rsid w:val="00B20858"/>
    <w:rsid w:val="00B35FD7"/>
    <w:rsid w:val="00B52D04"/>
    <w:rsid w:val="00B548EE"/>
    <w:rsid w:val="00B71890"/>
    <w:rsid w:val="00B8751F"/>
    <w:rsid w:val="00BB2519"/>
    <w:rsid w:val="00BD1B29"/>
    <w:rsid w:val="00BD29F6"/>
    <w:rsid w:val="00BF5F4E"/>
    <w:rsid w:val="00C91AD7"/>
    <w:rsid w:val="00C9612E"/>
    <w:rsid w:val="00C966F5"/>
    <w:rsid w:val="00CA28B6"/>
    <w:rsid w:val="00CB6F19"/>
    <w:rsid w:val="00CC3F75"/>
    <w:rsid w:val="00CC6E5E"/>
    <w:rsid w:val="00CF0867"/>
    <w:rsid w:val="00CF267A"/>
    <w:rsid w:val="00D02DD3"/>
    <w:rsid w:val="00D1289E"/>
    <w:rsid w:val="00D25EFB"/>
    <w:rsid w:val="00D45240"/>
    <w:rsid w:val="00D5166C"/>
    <w:rsid w:val="00D5590B"/>
    <w:rsid w:val="00D66F1D"/>
    <w:rsid w:val="00DA6B5F"/>
    <w:rsid w:val="00DD06A0"/>
    <w:rsid w:val="00DF6FD3"/>
    <w:rsid w:val="00E064DD"/>
    <w:rsid w:val="00E1415D"/>
    <w:rsid w:val="00E15A45"/>
    <w:rsid w:val="00E3580A"/>
    <w:rsid w:val="00E46AFE"/>
    <w:rsid w:val="00E552EF"/>
    <w:rsid w:val="00E62EDD"/>
    <w:rsid w:val="00E853FB"/>
    <w:rsid w:val="00E910FA"/>
    <w:rsid w:val="00EC744A"/>
    <w:rsid w:val="00ED1AB0"/>
    <w:rsid w:val="00ED1DCA"/>
    <w:rsid w:val="00EE3BDB"/>
    <w:rsid w:val="00EF2706"/>
    <w:rsid w:val="00F131C7"/>
    <w:rsid w:val="00F3162F"/>
    <w:rsid w:val="00F334C6"/>
    <w:rsid w:val="00F77FEA"/>
    <w:rsid w:val="00F90888"/>
    <w:rsid w:val="00F914F3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2C9AA8"/>
  <w15:docId w15:val="{2E61F79E-B5BB-4BD3-B3A6-043FB520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CC3F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444</Predmet>
    <SyncDMS xmlns="b776e735-9fb1-41ba-8c05-818ee75c3c28">0</SyncDMS>
    <Objavi xmlns="b776e735-9fb1-41ba-8c05-818ee75c3c28">true</Objavi>
  </documentManagement>
</p:properties>
</file>

<file path=customXml/itemProps1.xml><?xml version="1.0" encoding="utf-8"?>
<ds:datastoreItem xmlns:ds="http://schemas.openxmlformats.org/officeDocument/2006/customXml" ds:itemID="{404C5D89-66C2-4EE4-8CBE-B9EB4767D71D}"/>
</file>

<file path=customXml/itemProps2.xml><?xml version="1.0" encoding="utf-8"?>
<ds:datastoreItem xmlns:ds="http://schemas.openxmlformats.org/officeDocument/2006/customXml" ds:itemID="{4B774723-9B71-4114-B2A5-674BF363AD03}"/>
</file>

<file path=customXml/itemProps3.xml><?xml version="1.0" encoding="utf-8"?>
<ds:datastoreItem xmlns:ds="http://schemas.openxmlformats.org/officeDocument/2006/customXml" ds:itemID="{D4EAF51C-2C66-4FB6-8338-A23372A8A7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Viktorija Rončević</vt:lpstr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Viktorija Rončević</dc:title>
  <dc:creator>Sukob5</dc:creator>
  <cp:lastModifiedBy>Majda Uzelac</cp:lastModifiedBy>
  <cp:revision>12</cp:revision>
  <cp:lastPrinted>2016-01-18T09:07:00Z</cp:lastPrinted>
  <dcterms:created xsi:type="dcterms:W3CDTF">2016-01-08T14:37:00Z</dcterms:created>
  <dcterms:modified xsi:type="dcterms:W3CDTF">2016-01-18T09:07:00Z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