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4B0CF0" w14:textId="309B75F8" w:rsidR="00DE1A52" w:rsidRPr="003D0F29" w:rsidRDefault="00DE1A52" w:rsidP="00DE1A52">
      <w:pPr>
        <w:pStyle w:val="Default"/>
        <w:spacing w:line="276" w:lineRule="auto"/>
        <w:jc w:val="both"/>
        <w:rPr>
          <w:i/>
        </w:rPr>
      </w:pPr>
      <w:r w:rsidRPr="00A62E76">
        <w:t xml:space="preserve">Zagreb, </w:t>
      </w:r>
      <w:r w:rsidR="002706AB">
        <w:t>10</w:t>
      </w:r>
      <w:r w:rsidRPr="00A62E76">
        <w:t xml:space="preserve">. </w:t>
      </w:r>
      <w:r w:rsidR="00DF6A4C">
        <w:t>ožujka 201</w:t>
      </w:r>
      <w:r w:rsidR="000A56F6">
        <w:t>6</w:t>
      </w:r>
      <w:r w:rsidR="00DF6A4C">
        <w:rPr>
          <w:rFonts w:eastAsiaTheme="minorHAnsi"/>
        </w:rPr>
        <w:t>.g.</w:t>
      </w:r>
      <w:r w:rsidR="003D0F29">
        <w:rPr>
          <w:rFonts w:eastAsiaTheme="minorHAnsi"/>
        </w:rPr>
        <w:tab/>
      </w:r>
      <w:r w:rsidR="003D0F29">
        <w:rPr>
          <w:rFonts w:eastAsiaTheme="minorHAnsi"/>
        </w:rPr>
        <w:tab/>
      </w:r>
      <w:r w:rsidR="003D0F29">
        <w:rPr>
          <w:rFonts w:eastAsiaTheme="minorHAnsi"/>
        </w:rPr>
        <w:tab/>
      </w:r>
      <w:r w:rsidR="003D0F29">
        <w:rPr>
          <w:rFonts w:eastAsiaTheme="minorHAnsi"/>
        </w:rPr>
        <w:tab/>
      </w:r>
    </w:p>
    <w:p w14:paraId="6F4B0CF1" w14:textId="77777777" w:rsidR="00DE1A52" w:rsidRPr="00A62E76" w:rsidRDefault="00DE1A52" w:rsidP="00DE1A52">
      <w:pPr>
        <w:pStyle w:val="Default"/>
        <w:spacing w:line="276" w:lineRule="auto"/>
        <w:jc w:val="both"/>
        <w:rPr>
          <w:color w:val="auto"/>
        </w:rPr>
      </w:pPr>
    </w:p>
    <w:p w14:paraId="6F4B0CF2" w14:textId="0F60EF64" w:rsidR="00DE1A52" w:rsidRDefault="00DE1A52" w:rsidP="000A56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D3307">
        <w:rPr>
          <w:rFonts w:ascii="Times New Roman" w:hAnsi="Times New Roman"/>
          <w:sz w:val="24"/>
          <w:szCs w:val="24"/>
        </w:rPr>
        <w:t>Povjerenstvo za odlučivanje o sukobu interesa (u daljnjem tekstu: Povjerenstvo) na temelju članka 30. stavk</w:t>
      </w:r>
      <w:r w:rsidR="006A1CA7">
        <w:rPr>
          <w:rFonts w:ascii="Times New Roman" w:hAnsi="Times New Roman"/>
          <w:sz w:val="24"/>
          <w:szCs w:val="24"/>
        </w:rPr>
        <w:t>a</w:t>
      </w:r>
      <w:r w:rsidRPr="000D3307">
        <w:rPr>
          <w:rFonts w:ascii="Times New Roman" w:hAnsi="Times New Roman"/>
          <w:sz w:val="24"/>
          <w:szCs w:val="24"/>
        </w:rPr>
        <w:t xml:space="preserve"> 1. podstavk</w:t>
      </w:r>
      <w:r w:rsidR="006A1CA7">
        <w:rPr>
          <w:rFonts w:ascii="Times New Roman" w:hAnsi="Times New Roman"/>
          <w:sz w:val="24"/>
          <w:szCs w:val="24"/>
        </w:rPr>
        <w:t>a</w:t>
      </w:r>
      <w:r w:rsidRPr="000D3307">
        <w:rPr>
          <w:rFonts w:ascii="Times New Roman" w:hAnsi="Times New Roman"/>
          <w:sz w:val="24"/>
          <w:szCs w:val="24"/>
        </w:rPr>
        <w:t xml:space="preserve"> 2. Zakona o sprječavanju sukoba interesa ( „Narodne novine“ broj 26/11</w:t>
      </w:r>
      <w:r w:rsidR="000A56F6">
        <w:rPr>
          <w:rFonts w:ascii="Times New Roman" w:hAnsi="Times New Roman"/>
          <w:sz w:val="24"/>
          <w:szCs w:val="24"/>
        </w:rPr>
        <w:t>.</w:t>
      </w:r>
      <w:r w:rsidRPr="000D3307">
        <w:rPr>
          <w:rFonts w:ascii="Times New Roman" w:hAnsi="Times New Roman"/>
          <w:sz w:val="24"/>
          <w:szCs w:val="24"/>
        </w:rPr>
        <w:t>, 12/12</w:t>
      </w:r>
      <w:r w:rsidR="000A56F6">
        <w:rPr>
          <w:rFonts w:ascii="Times New Roman" w:hAnsi="Times New Roman"/>
          <w:sz w:val="24"/>
          <w:szCs w:val="24"/>
        </w:rPr>
        <w:t>.</w:t>
      </w:r>
      <w:r w:rsidRPr="000D3307">
        <w:rPr>
          <w:rFonts w:ascii="Times New Roman" w:hAnsi="Times New Roman"/>
          <w:sz w:val="24"/>
          <w:szCs w:val="24"/>
        </w:rPr>
        <w:t>, 126/12</w:t>
      </w:r>
      <w:r w:rsidR="000A56F6">
        <w:rPr>
          <w:rFonts w:ascii="Times New Roman" w:hAnsi="Times New Roman"/>
          <w:sz w:val="24"/>
          <w:szCs w:val="24"/>
        </w:rPr>
        <w:t>.,</w:t>
      </w:r>
      <w:r w:rsidRPr="000D3307">
        <w:rPr>
          <w:rFonts w:ascii="Times New Roman" w:hAnsi="Times New Roman"/>
          <w:sz w:val="24"/>
          <w:szCs w:val="24"/>
        </w:rPr>
        <w:t xml:space="preserve"> 48/13</w:t>
      </w:r>
      <w:r w:rsidR="000A56F6">
        <w:rPr>
          <w:rFonts w:ascii="Times New Roman" w:hAnsi="Times New Roman"/>
          <w:sz w:val="24"/>
          <w:szCs w:val="24"/>
        </w:rPr>
        <w:t>. i 57/15</w:t>
      </w:r>
      <w:r w:rsidR="000D686D">
        <w:rPr>
          <w:rFonts w:ascii="Times New Roman" w:hAnsi="Times New Roman"/>
          <w:sz w:val="24"/>
          <w:szCs w:val="24"/>
        </w:rPr>
        <w:t>.</w:t>
      </w:r>
      <w:r w:rsidRPr="000D3307">
        <w:rPr>
          <w:rFonts w:ascii="Times New Roman" w:hAnsi="Times New Roman"/>
          <w:sz w:val="24"/>
          <w:szCs w:val="24"/>
        </w:rPr>
        <w:t xml:space="preserve">, u daljnjem tekstu: ZSSI), </w:t>
      </w:r>
      <w:r w:rsidRPr="000D3307">
        <w:rPr>
          <w:rFonts w:ascii="Times New Roman" w:hAnsi="Times New Roman"/>
          <w:b/>
          <w:sz w:val="24"/>
          <w:szCs w:val="24"/>
        </w:rPr>
        <w:t>na zahtjev dužn</w:t>
      </w:r>
      <w:r w:rsidR="000A56F6">
        <w:rPr>
          <w:rFonts w:ascii="Times New Roman" w:hAnsi="Times New Roman"/>
          <w:b/>
          <w:sz w:val="24"/>
          <w:szCs w:val="24"/>
        </w:rPr>
        <w:t>osnika Roberta Pauletića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="00522273">
        <w:rPr>
          <w:rFonts w:ascii="Times New Roman" w:hAnsi="Times New Roman"/>
          <w:b/>
          <w:sz w:val="24"/>
          <w:szCs w:val="24"/>
        </w:rPr>
        <w:t>zamjenika</w:t>
      </w:r>
      <w:r w:rsidRPr="000D3307">
        <w:rPr>
          <w:rFonts w:ascii="Times New Roman" w:hAnsi="Times New Roman"/>
          <w:b/>
          <w:sz w:val="24"/>
          <w:szCs w:val="24"/>
        </w:rPr>
        <w:t xml:space="preserve"> </w:t>
      </w:r>
      <w:r w:rsidR="000A56F6">
        <w:rPr>
          <w:rFonts w:ascii="Times New Roman" w:hAnsi="Times New Roman"/>
          <w:b/>
          <w:sz w:val="24"/>
          <w:szCs w:val="24"/>
        </w:rPr>
        <w:t xml:space="preserve">ministra turizma, </w:t>
      </w:r>
      <w:r w:rsidRPr="000D3307">
        <w:rPr>
          <w:rFonts w:ascii="Times New Roman" w:hAnsi="Times New Roman"/>
          <w:b/>
          <w:sz w:val="24"/>
          <w:szCs w:val="24"/>
        </w:rPr>
        <w:t xml:space="preserve">za davanjem mišljenja Povjerenstva, </w:t>
      </w:r>
      <w:r w:rsidRPr="000D3307">
        <w:rPr>
          <w:rFonts w:ascii="Times New Roman" w:hAnsi="Times New Roman"/>
          <w:sz w:val="24"/>
          <w:szCs w:val="24"/>
        </w:rPr>
        <w:t xml:space="preserve">na </w:t>
      </w:r>
      <w:r w:rsidR="000A56F6">
        <w:rPr>
          <w:rFonts w:ascii="Times New Roman" w:hAnsi="Times New Roman"/>
          <w:sz w:val="24"/>
          <w:szCs w:val="24"/>
        </w:rPr>
        <w:t>131</w:t>
      </w:r>
      <w:r w:rsidRPr="000D3307">
        <w:rPr>
          <w:rFonts w:ascii="Times New Roman" w:hAnsi="Times New Roman"/>
          <w:sz w:val="24"/>
          <w:szCs w:val="24"/>
        </w:rPr>
        <w:t xml:space="preserve">. sjednici održanoj dana </w:t>
      </w:r>
      <w:r w:rsidR="002706AB">
        <w:rPr>
          <w:rFonts w:ascii="Times New Roman" w:hAnsi="Times New Roman"/>
          <w:sz w:val="24"/>
          <w:szCs w:val="24"/>
        </w:rPr>
        <w:t>10</w:t>
      </w:r>
      <w:r w:rsidRPr="000D330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ožujka 201</w:t>
      </w:r>
      <w:r w:rsidR="000A56F6">
        <w:rPr>
          <w:rFonts w:ascii="Times New Roman" w:hAnsi="Times New Roman"/>
          <w:sz w:val="24"/>
          <w:szCs w:val="24"/>
        </w:rPr>
        <w:t>6</w:t>
      </w:r>
      <w:r w:rsidRPr="000D3307">
        <w:rPr>
          <w:rFonts w:ascii="Times New Roman" w:hAnsi="Times New Roman"/>
          <w:sz w:val="24"/>
          <w:szCs w:val="24"/>
        </w:rPr>
        <w:t>.g., daje sljedeće:</w:t>
      </w:r>
    </w:p>
    <w:p w14:paraId="6F4B0CF3" w14:textId="77777777" w:rsidR="00DE1A52" w:rsidRPr="000D3307" w:rsidRDefault="00DE1A52" w:rsidP="00DE1A52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6F4B0CF4" w14:textId="5E051D38" w:rsidR="00DE1A52" w:rsidRDefault="00DE1A52" w:rsidP="008647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D3307">
        <w:rPr>
          <w:rFonts w:ascii="Times New Roman" w:hAnsi="Times New Roman"/>
          <w:b/>
          <w:sz w:val="24"/>
          <w:szCs w:val="24"/>
        </w:rPr>
        <w:t>MIŠLJENJE</w:t>
      </w:r>
    </w:p>
    <w:p w14:paraId="6F4B0CF5" w14:textId="77777777" w:rsidR="00B51A32" w:rsidRPr="00B51A32" w:rsidRDefault="00B51A32" w:rsidP="00B51A32">
      <w:pPr>
        <w:pStyle w:val="Odlomakpopisa"/>
        <w:jc w:val="both"/>
        <w:rPr>
          <w:rFonts w:ascii="Times New Roman" w:hAnsi="Times New Roman"/>
          <w:b/>
          <w:sz w:val="24"/>
          <w:szCs w:val="24"/>
        </w:rPr>
      </w:pPr>
    </w:p>
    <w:p w14:paraId="6F4B0CF6" w14:textId="065454C3" w:rsidR="00DE1A52" w:rsidRPr="00273F77" w:rsidRDefault="00DE1A52" w:rsidP="00273F77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A003A">
        <w:rPr>
          <w:rFonts w:ascii="Times New Roman" w:hAnsi="Times New Roman"/>
          <w:b/>
          <w:sz w:val="24"/>
          <w:szCs w:val="24"/>
        </w:rPr>
        <w:t xml:space="preserve">Dužnosnik </w:t>
      </w:r>
      <w:r w:rsidR="00522273">
        <w:rPr>
          <w:rFonts w:ascii="Times New Roman" w:hAnsi="Times New Roman"/>
          <w:b/>
          <w:sz w:val="24"/>
          <w:szCs w:val="24"/>
        </w:rPr>
        <w:t>Robert Pauletić</w:t>
      </w:r>
      <w:r w:rsidR="002425B3">
        <w:rPr>
          <w:rFonts w:ascii="Times New Roman" w:hAnsi="Times New Roman"/>
          <w:b/>
          <w:sz w:val="24"/>
          <w:szCs w:val="24"/>
        </w:rPr>
        <w:t>,</w:t>
      </w:r>
      <w:r w:rsidR="00BC25FC">
        <w:rPr>
          <w:rFonts w:ascii="Times New Roman" w:hAnsi="Times New Roman"/>
          <w:b/>
          <w:sz w:val="24"/>
          <w:szCs w:val="24"/>
        </w:rPr>
        <w:t xml:space="preserve"> zamjenik</w:t>
      </w:r>
      <w:r w:rsidR="00522273" w:rsidRPr="000D3307">
        <w:rPr>
          <w:rFonts w:ascii="Times New Roman" w:hAnsi="Times New Roman"/>
          <w:b/>
          <w:sz w:val="24"/>
          <w:szCs w:val="24"/>
        </w:rPr>
        <w:t xml:space="preserve"> </w:t>
      </w:r>
      <w:r w:rsidR="00522273">
        <w:rPr>
          <w:rFonts w:ascii="Times New Roman" w:hAnsi="Times New Roman"/>
          <w:b/>
          <w:sz w:val="24"/>
          <w:szCs w:val="24"/>
        </w:rPr>
        <w:t xml:space="preserve">ministra turizma, može </w:t>
      </w:r>
      <w:r w:rsidR="002706AB">
        <w:rPr>
          <w:rFonts w:ascii="Times New Roman" w:hAnsi="Times New Roman"/>
          <w:b/>
          <w:sz w:val="24"/>
          <w:szCs w:val="24"/>
        </w:rPr>
        <w:t xml:space="preserve">postati vlasnik udjela u </w:t>
      </w:r>
      <w:r w:rsidR="00D673C1">
        <w:rPr>
          <w:rFonts w:ascii="Times New Roman" w:hAnsi="Times New Roman"/>
          <w:b/>
          <w:sz w:val="24"/>
          <w:szCs w:val="24"/>
        </w:rPr>
        <w:t>trgovačkim društ</w:t>
      </w:r>
      <w:r w:rsidR="002706AB">
        <w:rPr>
          <w:rFonts w:ascii="Times New Roman" w:hAnsi="Times New Roman"/>
          <w:b/>
          <w:sz w:val="24"/>
          <w:szCs w:val="24"/>
        </w:rPr>
        <w:t>vima</w:t>
      </w:r>
      <w:r w:rsidR="00522273">
        <w:rPr>
          <w:rFonts w:ascii="Times New Roman" w:hAnsi="Times New Roman"/>
          <w:b/>
          <w:sz w:val="24"/>
          <w:szCs w:val="24"/>
        </w:rPr>
        <w:t xml:space="preserve"> SONESTA d.o.o., Zag</w:t>
      </w:r>
      <w:r w:rsidR="00BC25FC">
        <w:rPr>
          <w:rFonts w:ascii="Times New Roman" w:hAnsi="Times New Roman"/>
          <w:b/>
          <w:sz w:val="24"/>
          <w:szCs w:val="24"/>
        </w:rPr>
        <w:t>reb i SFINGA ART d.o.o., Zagreb</w:t>
      </w:r>
      <w:r w:rsidR="006A1CA7">
        <w:rPr>
          <w:rFonts w:ascii="Times New Roman" w:hAnsi="Times New Roman"/>
          <w:b/>
          <w:sz w:val="24"/>
          <w:szCs w:val="24"/>
        </w:rPr>
        <w:t xml:space="preserve">. Nakon stjecanja vlasništva dužnosnik je </w:t>
      </w:r>
      <w:r w:rsidRPr="00DA003A">
        <w:rPr>
          <w:rFonts w:ascii="Times New Roman" w:hAnsi="Times New Roman"/>
          <w:b/>
          <w:sz w:val="24"/>
          <w:szCs w:val="24"/>
        </w:rPr>
        <w:t>na temelju članka 1</w:t>
      </w:r>
      <w:r w:rsidR="002425B3">
        <w:rPr>
          <w:rFonts w:ascii="Times New Roman" w:hAnsi="Times New Roman"/>
          <w:b/>
          <w:sz w:val="24"/>
          <w:szCs w:val="24"/>
        </w:rPr>
        <w:t>6</w:t>
      </w:r>
      <w:r w:rsidRPr="00DA003A">
        <w:rPr>
          <w:rFonts w:ascii="Times New Roman" w:hAnsi="Times New Roman"/>
          <w:b/>
          <w:sz w:val="24"/>
          <w:szCs w:val="24"/>
        </w:rPr>
        <w:t>. stavk</w:t>
      </w:r>
      <w:r w:rsidR="002425B3">
        <w:rPr>
          <w:rFonts w:ascii="Times New Roman" w:hAnsi="Times New Roman"/>
          <w:b/>
          <w:sz w:val="24"/>
          <w:szCs w:val="24"/>
        </w:rPr>
        <w:t>a</w:t>
      </w:r>
      <w:r w:rsidRPr="00DA003A">
        <w:rPr>
          <w:rFonts w:ascii="Times New Roman" w:hAnsi="Times New Roman"/>
          <w:b/>
          <w:sz w:val="24"/>
          <w:szCs w:val="24"/>
        </w:rPr>
        <w:t xml:space="preserve"> 1. ZSSI-a,</w:t>
      </w:r>
      <w:r w:rsidR="00F866F8" w:rsidRPr="00DA003A">
        <w:rPr>
          <w:rFonts w:ascii="Times New Roman" w:hAnsi="Times New Roman"/>
          <w:b/>
          <w:sz w:val="24"/>
          <w:szCs w:val="24"/>
        </w:rPr>
        <w:t xml:space="preserve"> </w:t>
      </w:r>
      <w:r w:rsidR="00985514">
        <w:rPr>
          <w:rFonts w:ascii="Times New Roman" w:hAnsi="Times New Roman"/>
          <w:b/>
          <w:sz w:val="24"/>
          <w:szCs w:val="24"/>
        </w:rPr>
        <w:t xml:space="preserve">dužan </w:t>
      </w:r>
      <w:r w:rsidR="00985514" w:rsidRPr="0028698A">
        <w:rPr>
          <w:rFonts w:ascii="Times New Roman" w:hAnsi="Times New Roman"/>
          <w:b/>
          <w:sz w:val="24"/>
          <w:szCs w:val="24"/>
        </w:rPr>
        <w:t xml:space="preserve">za vrijeme obnašanja </w:t>
      </w:r>
      <w:r w:rsidR="00985514">
        <w:rPr>
          <w:rFonts w:ascii="Times New Roman" w:hAnsi="Times New Roman"/>
          <w:b/>
          <w:sz w:val="24"/>
          <w:szCs w:val="24"/>
        </w:rPr>
        <w:t>dužnosti</w:t>
      </w:r>
      <w:r w:rsidR="00985514" w:rsidRPr="003D03DF">
        <w:rPr>
          <w:rFonts w:ascii="Times New Roman" w:hAnsi="Times New Roman"/>
          <w:b/>
          <w:sz w:val="24"/>
          <w:szCs w:val="24"/>
        </w:rPr>
        <w:t xml:space="preserve"> </w:t>
      </w:r>
      <w:r w:rsidR="003D03DF" w:rsidRPr="003D03DF">
        <w:rPr>
          <w:rFonts w:ascii="Times New Roman" w:hAnsi="Times New Roman"/>
          <w:b/>
          <w:sz w:val="24"/>
          <w:szCs w:val="24"/>
        </w:rPr>
        <w:t xml:space="preserve">upravljačka prava </w:t>
      </w:r>
      <w:r w:rsidR="00BC25FC">
        <w:rPr>
          <w:rFonts w:ascii="Times New Roman" w:hAnsi="Times New Roman"/>
          <w:b/>
          <w:sz w:val="24"/>
          <w:szCs w:val="24"/>
        </w:rPr>
        <w:t>nad</w:t>
      </w:r>
      <w:r w:rsidR="003D03DF">
        <w:rPr>
          <w:rFonts w:ascii="Times New Roman" w:hAnsi="Times New Roman"/>
          <w:b/>
          <w:sz w:val="24"/>
          <w:szCs w:val="24"/>
        </w:rPr>
        <w:t xml:space="preserve"> </w:t>
      </w:r>
      <w:r w:rsidR="00BC25FC">
        <w:rPr>
          <w:rFonts w:ascii="Times New Roman" w:hAnsi="Times New Roman"/>
          <w:b/>
          <w:sz w:val="24"/>
          <w:szCs w:val="24"/>
        </w:rPr>
        <w:t>udjelima</w:t>
      </w:r>
      <w:r w:rsidR="003D03DF" w:rsidRPr="003D03DF">
        <w:rPr>
          <w:rFonts w:ascii="Times New Roman" w:hAnsi="Times New Roman"/>
          <w:b/>
          <w:sz w:val="24"/>
          <w:szCs w:val="24"/>
        </w:rPr>
        <w:t xml:space="preserve"> u vlasništvu trgovačk</w:t>
      </w:r>
      <w:r w:rsidR="00522273">
        <w:rPr>
          <w:rFonts w:ascii="Times New Roman" w:hAnsi="Times New Roman"/>
          <w:b/>
          <w:sz w:val="24"/>
          <w:szCs w:val="24"/>
        </w:rPr>
        <w:t>ih</w:t>
      </w:r>
      <w:r w:rsidR="003D03DF" w:rsidRPr="003D03DF">
        <w:rPr>
          <w:rFonts w:ascii="Times New Roman" w:hAnsi="Times New Roman"/>
          <w:b/>
          <w:sz w:val="24"/>
          <w:szCs w:val="24"/>
        </w:rPr>
        <w:t xml:space="preserve"> društ</w:t>
      </w:r>
      <w:r w:rsidR="00522273">
        <w:rPr>
          <w:rFonts w:ascii="Times New Roman" w:hAnsi="Times New Roman"/>
          <w:b/>
          <w:sz w:val="24"/>
          <w:szCs w:val="24"/>
        </w:rPr>
        <w:t>a</w:t>
      </w:r>
      <w:r w:rsidR="003D03DF" w:rsidRPr="003D03DF">
        <w:rPr>
          <w:rFonts w:ascii="Times New Roman" w:hAnsi="Times New Roman"/>
          <w:b/>
          <w:sz w:val="24"/>
          <w:szCs w:val="24"/>
        </w:rPr>
        <w:t>va</w:t>
      </w:r>
      <w:r w:rsidR="00BC25FC">
        <w:rPr>
          <w:rFonts w:ascii="Times New Roman" w:hAnsi="Times New Roman"/>
          <w:b/>
          <w:sz w:val="24"/>
          <w:szCs w:val="24"/>
        </w:rPr>
        <w:t>,</w:t>
      </w:r>
      <w:r w:rsidR="0028698A">
        <w:rPr>
          <w:rFonts w:ascii="Times New Roman" w:hAnsi="Times New Roman"/>
          <w:b/>
          <w:sz w:val="24"/>
          <w:szCs w:val="24"/>
        </w:rPr>
        <w:t xml:space="preserve"> </w:t>
      </w:r>
      <w:r w:rsidR="00985514">
        <w:rPr>
          <w:rFonts w:ascii="Times New Roman" w:hAnsi="Times New Roman"/>
          <w:b/>
          <w:sz w:val="24"/>
          <w:szCs w:val="24"/>
        </w:rPr>
        <w:t>prenijeti</w:t>
      </w:r>
      <w:r w:rsidR="003D03DF" w:rsidRPr="0028698A">
        <w:rPr>
          <w:rFonts w:ascii="Times New Roman" w:hAnsi="Times New Roman"/>
          <w:b/>
          <w:sz w:val="24"/>
          <w:szCs w:val="24"/>
        </w:rPr>
        <w:t xml:space="preserve"> na drugu osobu ili </w:t>
      </w:r>
      <w:r w:rsidR="00985514">
        <w:rPr>
          <w:rFonts w:ascii="Times New Roman" w:hAnsi="Times New Roman"/>
          <w:b/>
          <w:sz w:val="24"/>
          <w:szCs w:val="24"/>
        </w:rPr>
        <w:t xml:space="preserve">na </w:t>
      </w:r>
      <w:r w:rsidR="003D03DF" w:rsidRPr="0028698A">
        <w:rPr>
          <w:rFonts w:ascii="Times New Roman" w:hAnsi="Times New Roman"/>
          <w:b/>
          <w:sz w:val="24"/>
          <w:szCs w:val="24"/>
        </w:rPr>
        <w:t>posebno tijelo, k</w:t>
      </w:r>
      <w:r w:rsidR="00273F77">
        <w:rPr>
          <w:rFonts w:ascii="Times New Roman" w:hAnsi="Times New Roman"/>
          <w:b/>
          <w:sz w:val="24"/>
          <w:szCs w:val="24"/>
        </w:rPr>
        <w:t>ao povjerenika.</w:t>
      </w:r>
    </w:p>
    <w:p w14:paraId="6F4B0CF7" w14:textId="77777777" w:rsidR="00522273" w:rsidRDefault="00522273" w:rsidP="0052227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F4B0CF8" w14:textId="23EFFD24" w:rsidR="00522273" w:rsidRPr="00BE31F2" w:rsidRDefault="00220E78" w:rsidP="00BE31F2">
      <w:pPr>
        <w:pStyle w:val="Odlomakpopisa"/>
        <w:numPr>
          <w:ilvl w:val="0"/>
          <w:numId w:val="7"/>
        </w:numPr>
        <w:jc w:val="both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Na</w:t>
      </w:r>
      <w:r w:rsidR="006029E0" w:rsidRPr="00B51A32">
        <w:rPr>
          <w:rFonts w:ascii="Times New Roman" w:hAnsi="Times New Roman"/>
          <w:b/>
          <w:sz w:val="24"/>
          <w:szCs w:val="24"/>
        </w:rPr>
        <w:t xml:space="preserve"> temelju članka 14. stavka 1.</w:t>
      </w:r>
      <w:r w:rsidR="002706AB">
        <w:rPr>
          <w:rFonts w:ascii="Times New Roman" w:hAnsi="Times New Roman"/>
          <w:b/>
          <w:sz w:val="24"/>
          <w:szCs w:val="24"/>
        </w:rPr>
        <w:t>,</w:t>
      </w:r>
      <w:r w:rsidR="006029E0" w:rsidRPr="00B51A32">
        <w:rPr>
          <w:rFonts w:ascii="Times New Roman" w:hAnsi="Times New Roman"/>
          <w:b/>
          <w:sz w:val="24"/>
          <w:szCs w:val="24"/>
        </w:rPr>
        <w:t xml:space="preserve"> </w:t>
      </w:r>
      <w:r w:rsidR="00BE31F2" w:rsidRPr="00BE31F2">
        <w:rPr>
          <w:rFonts w:ascii="Times New Roman" w:hAnsi="Times New Roman"/>
          <w:b/>
          <w:sz w:val="24"/>
          <w:szCs w:val="24"/>
        </w:rPr>
        <w:t>u vezi sa člankom 20. stavkom 3. ZSSI-a,</w:t>
      </w:r>
      <w:r w:rsidR="006029E0" w:rsidRPr="00B51A32">
        <w:rPr>
          <w:rFonts w:ascii="Times New Roman" w:hAnsi="Times New Roman"/>
          <w:b/>
          <w:sz w:val="24"/>
          <w:szCs w:val="24"/>
        </w:rPr>
        <w:t xml:space="preserve"> </w:t>
      </w:r>
      <w:r w:rsidR="006029E0">
        <w:rPr>
          <w:rFonts w:ascii="Times New Roman" w:hAnsi="Times New Roman"/>
          <w:b/>
          <w:sz w:val="24"/>
          <w:szCs w:val="24"/>
        </w:rPr>
        <w:t>d</w:t>
      </w:r>
      <w:r w:rsidR="00522273" w:rsidRPr="00B51A32">
        <w:rPr>
          <w:rFonts w:ascii="Times New Roman" w:hAnsi="Times New Roman"/>
          <w:b/>
          <w:sz w:val="24"/>
          <w:szCs w:val="24"/>
        </w:rPr>
        <w:t>užnosnik</w:t>
      </w:r>
      <w:r w:rsidR="006029E0">
        <w:rPr>
          <w:rFonts w:ascii="Times New Roman" w:hAnsi="Times New Roman"/>
          <w:b/>
          <w:sz w:val="24"/>
          <w:szCs w:val="24"/>
        </w:rPr>
        <w:t xml:space="preserve"> ne može</w:t>
      </w:r>
      <w:r w:rsidR="00522273" w:rsidRPr="00B51A3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za vrijeme</w:t>
      </w:r>
      <w:r w:rsidR="00522273" w:rsidRPr="00B51A32">
        <w:rPr>
          <w:rFonts w:ascii="Times New Roman" w:hAnsi="Times New Roman"/>
          <w:b/>
          <w:sz w:val="24"/>
          <w:szCs w:val="24"/>
        </w:rPr>
        <w:t xml:space="preserve"> obnašanj</w:t>
      </w:r>
      <w:r>
        <w:rPr>
          <w:rFonts w:ascii="Times New Roman" w:hAnsi="Times New Roman"/>
          <w:b/>
          <w:sz w:val="24"/>
          <w:szCs w:val="24"/>
        </w:rPr>
        <w:t>a</w:t>
      </w:r>
      <w:r w:rsidR="00522273" w:rsidRPr="00B51A32">
        <w:rPr>
          <w:rFonts w:ascii="Times New Roman" w:hAnsi="Times New Roman"/>
          <w:b/>
          <w:sz w:val="24"/>
          <w:szCs w:val="24"/>
        </w:rPr>
        <w:t xml:space="preserve"> dužnosti</w:t>
      </w:r>
      <w:r w:rsidR="00BC25FC">
        <w:rPr>
          <w:rFonts w:ascii="Times New Roman" w:hAnsi="Times New Roman"/>
          <w:b/>
          <w:sz w:val="24"/>
          <w:szCs w:val="24"/>
        </w:rPr>
        <w:t>,</w:t>
      </w:r>
      <w:r w:rsidR="00522273" w:rsidRPr="00B51A32">
        <w:rPr>
          <w:rFonts w:ascii="Times New Roman" w:hAnsi="Times New Roman"/>
          <w:b/>
          <w:sz w:val="24"/>
          <w:szCs w:val="24"/>
        </w:rPr>
        <w:t xml:space="preserve"> kao </w:t>
      </w:r>
      <w:r w:rsidR="00522273" w:rsidRPr="00B51A32">
        <w:rPr>
          <w:rFonts w:ascii="Times New Roman" w:hAnsi="Times New Roman"/>
          <w:b/>
          <w:sz w:val="24"/>
          <w:szCs w:val="24"/>
        </w:rPr>
        <w:lastRenderedPageBreak/>
        <w:t>niti dvanaest mjeseci nakon prestanka obnašanja dužnosti, biti članom uprave</w:t>
      </w:r>
      <w:r w:rsidR="006029E0">
        <w:rPr>
          <w:rFonts w:ascii="Times New Roman" w:hAnsi="Times New Roman"/>
          <w:b/>
          <w:sz w:val="24"/>
          <w:szCs w:val="24"/>
        </w:rPr>
        <w:t xml:space="preserve"> trgovačkih društava pa tako ne može</w:t>
      </w:r>
      <w:r w:rsidR="00522273" w:rsidRPr="00B51A32">
        <w:rPr>
          <w:rFonts w:ascii="Times New Roman" w:hAnsi="Times New Roman"/>
          <w:b/>
          <w:sz w:val="24"/>
          <w:szCs w:val="24"/>
        </w:rPr>
        <w:t xml:space="preserve"> obavljati</w:t>
      </w:r>
      <w:r w:rsidR="006029E0">
        <w:rPr>
          <w:rFonts w:ascii="Times New Roman" w:hAnsi="Times New Roman"/>
          <w:b/>
          <w:sz w:val="24"/>
          <w:szCs w:val="24"/>
        </w:rPr>
        <w:t xml:space="preserve"> ni</w:t>
      </w:r>
      <w:r w:rsidR="00522273" w:rsidRPr="00B51A32">
        <w:rPr>
          <w:rFonts w:ascii="Times New Roman" w:hAnsi="Times New Roman"/>
          <w:b/>
          <w:sz w:val="24"/>
          <w:szCs w:val="24"/>
        </w:rPr>
        <w:t xml:space="preserve"> funkciju direktora trgovačkog društva </w:t>
      </w:r>
      <w:r w:rsidR="006029E0">
        <w:rPr>
          <w:rFonts w:ascii="Times New Roman" w:hAnsi="Times New Roman"/>
          <w:b/>
          <w:sz w:val="24"/>
          <w:szCs w:val="24"/>
        </w:rPr>
        <w:t>SONESTA d.o.o.</w:t>
      </w:r>
    </w:p>
    <w:p w14:paraId="6F4B0CF9" w14:textId="77777777" w:rsidR="00BE31F2" w:rsidRPr="00BE31F2" w:rsidRDefault="00BE31F2" w:rsidP="00BE31F2">
      <w:pPr>
        <w:pStyle w:val="Odlomakpopisa"/>
        <w:rPr>
          <w:rFonts w:ascii="Times New Roman" w:hAnsi="Times New Roman"/>
          <w:b/>
          <w:sz w:val="24"/>
          <w:szCs w:val="24"/>
        </w:rPr>
      </w:pPr>
    </w:p>
    <w:p w14:paraId="6F4B0CFA" w14:textId="5428636D" w:rsidR="00BE31F2" w:rsidRDefault="00FF0502" w:rsidP="00522273">
      <w:pPr>
        <w:pStyle w:val="Odlomakpopisa"/>
        <w:numPr>
          <w:ilvl w:val="0"/>
          <w:numId w:val="7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Na temelju</w:t>
      </w:r>
      <w:r w:rsidR="00220E78">
        <w:rPr>
          <w:rFonts w:ascii="Times New Roman" w:hAnsi="Times New Roman"/>
          <w:b/>
          <w:sz w:val="24"/>
          <w:szCs w:val="24"/>
        </w:rPr>
        <w:t xml:space="preserve"> člank</w:t>
      </w:r>
      <w:r>
        <w:rPr>
          <w:rFonts w:ascii="Times New Roman" w:hAnsi="Times New Roman"/>
          <w:b/>
          <w:sz w:val="24"/>
          <w:szCs w:val="24"/>
        </w:rPr>
        <w:t>a</w:t>
      </w:r>
      <w:r w:rsidR="00220E78">
        <w:rPr>
          <w:rFonts w:ascii="Times New Roman" w:hAnsi="Times New Roman"/>
          <w:b/>
          <w:sz w:val="24"/>
          <w:szCs w:val="24"/>
        </w:rPr>
        <w:t xml:space="preserve"> 13. stavku 3. </w:t>
      </w:r>
      <w:r w:rsidR="00A54FEE">
        <w:rPr>
          <w:rFonts w:ascii="Times New Roman" w:hAnsi="Times New Roman"/>
          <w:b/>
          <w:sz w:val="24"/>
          <w:szCs w:val="24"/>
        </w:rPr>
        <w:t xml:space="preserve">ZSSI-a, </w:t>
      </w:r>
      <w:r>
        <w:rPr>
          <w:rFonts w:ascii="Times New Roman" w:hAnsi="Times New Roman"/>
          <w:b/>
          <w:sz w:val="24"/>
          <w:szCs w:val="24"/>
        </w:rPr>
        <w:t>dužnosnik može stjecati prihode po osnovi autorskih i drugih prva intelektualnog vlasništva obavljanjem poslova za</w:t>
      </w:r>
      <w:r w:rsidR="00BE31F2">
        <w:rPr>
          <w:rFonts w:ascii="Times New Roman" w:hAnsi="Times New Roman"/>
          <w:b/>
          <w:sz w:val="24"/>
          <w:szCs w:val="24"/>
        </w:rPr>
        <w:t xml:space="preserve"> časopis „Kviskoteka“.</w:t>
      </w:r>
      <w:r>
        <w:rPr>
          <w:rFonts w:ascii="Times New Roman" w:hAnsi="Times New Roman"/>
          <w:b/>
          <w:sz w:val="24"/>
          <w:szCs w:val="24"/>
        </w:rPr>
        <w:t xml:space="preserve"> Na temelju članka 13. stavka 4. ZSSI-a dužnosnik je dužan prijaviti prihode koje ostvaruje obavljanjem navedene djelatnosti u izvješću o imovinskom stanju dužnosnika istekom godine u kojoj su prihodi nastali.</w:t>
      </w:r>
    </w:p>
    <w:p w14:paraId="6F4B0CFB" w14:textId="77777777" w:rsidR="00142A83" w:rsidRDefault="00142A83" w:rsidP="00142A83">
      <w:pPr>
        <w:pStyle w:val="Odlomakpopisa"/>
        <w:jc w:val="both"/>
        <w:rPr>
          <w:rFonts w:ascii="Times New Roman" w:hAnsi="Times New Roman"/>
          <w:b/>
          <w:sz w:val="24"/>
          <w:szCs w:val="24"/>
        </w:rPr>
      </w:pPr>
    </w:p>
    <w:p w14:paraId="6F4B0CFC" w14:textId="104FBCA7" w:rsidR="00C2291F" w:rsidRPr="00184372" w:rsidRDefault="00BE31F2" w:rsidP="00184372">
      <w:pPr>
        <w:pStyle w:val="Odlomakpopisa"/>
        <w:numPr>
          <w:ilvl w:val="0"/>
          <w:numId w:val="7"/>
        </w:numPr>
        <w:jc w:val="both"/>
        <w:rPr>
          <w:rFonts w:ascii="Times New Roman" w:hAnsi="Times New Roman"/>
          <w:b/>
          <w:sz w:val="24"/>
          <w:szCs w:val="24"/>
        </w:rPr>
      </w:pPr>
      <w:r w:rsidRPr="00BE31F2">
        <w:rPr>
          <w:rFonts w:ascii="Times New Roman" w:hAnsi="Times New Roman"/>
          <w:b/>
          <w:sz w:val="24"/>
          <w:szCs w:val="24"/>
        </w:rPr>
        <w:t xml:space="preserve">Na temelju </w:t>
      </w:r>
      <w:r w:rsidR="00376531">
        <w:rPr>
          <w:rFonts w:ascii="Times New Roman" w:hAnsi="Times New Roman"/>
          <w:b/>
          <w:sz w:val="24"/>
          <w:szCs w:val="24"/>
        </w:rPr>
        <w:t>članka 8. ZSSI-a, dužnosnik</w:t>
      </w:r>
      <w:r w:rsidRPr="00BE31F2">
        <w:rPr>
          <w:rFonts w:ascii="Times New Roman" w:hAnsi="Times New Roman"/>
          <w:b/>
          <w:sz w:val="24"/>
          <w:szCs w:val="24"/>
        </w:rPr>
        <w:t xml:space="preserve"> je</w:t>
      </w:r>
      <w:r w:rsidR="002706AB">
        <w:rPr>
          <w:rFonts w:ascii="Times New Roman" w:hAnsi="Times New Roman"/>
          <w:b/>
          <w:sz w:val="24"/>
          <w:szCs w:val="24"/>
        </w:rPr>
        <w:t xml:space="preserve"> </w:t>
      </w:r>
      <w:r w:rsidR="00FF0502">
        <w:rPr>
          <w:rFonts w:ascii="Times New Roman" w:hAnsi="Times New Roman"/>
          <w:b/>
          <w:sz w:val="24"/>
          <w:szCs w:val="24"/>
        </w:rPr>
        <w:t xml:space="preserve">dužan prijaviti stjecanje udjela u vlasništvu trgovačkih društva </w:t>
      </w:r>
      <w:r w:rsidR="002706AB">
        <w:rPr>
          <w:rFonts w:ascii="Times New Roman" w:hAnsi="Times New Roman"/>
          <w:b/>
          <w:sz w:val="24"/>
          <w:szCs w:val="24"/>
        </w:rPr>
        <w:t xml:space="preserve">u </w:t>
      </w:r>
      <w:r w:rsidR="00FF0502">
        <w:rPr>
          <w:rFonts w:ascii="Times New Roman" w:hAnsi="Times New Roman"/>
          <w:b/>
          <w:sz w:val="24"/>
          <w:szCs w:val="24"/>
        </w:rPr>
        <w:t xml:space="preserve">izvješću o imovinskom stanju, kao i prihode koje na temelju vlasništva </w:t>
      </w:r>
      <w:r w:rsidR="00F34227">
        <w:rPr>
          <w:rFonts w:ascii="Times New Roman" w:hAnsi="Times New Roman"/>
          <w:b/>
          <w:sz w:val="24"/>
          <w:szCs w:val="24"/>
        </w:rPr>
        <w:t>ostvaruje.</w:t>
      </w:r>
    </w:p>
    <w:p w14:paraId="6F4B0CFD" w14:textId="77777777" w:rsidR="00DE1A52" w:rsidRPr="000D3307" w:rsidRDefault="00DE1A52" w:rsidP="00DE1A52">
      <w:pPr>
        <w:jc w:val="center"/>
        <w:rPr>
          <w:rFonts w:ascii="Times New Roman" w:hAnsi="Times New Roman"/>
          <w:sz w:val="24"/>
          <w:szCs w:val="24"/>
        </w:rPr>
      </w:pPr>
      <w:r w:rsidRPr="000D3307">
        <w:rPr>
          <w:rFonts w:ascii="Times New Roman" w:hAnsi="Times New Roman"/>
          <w:sz w:val="24"/>
          <w:szCs w:val="24"/>
        </w:rPr>
        <w:t>Obrazloženje</w:t>
      </w:r>
    </w:p>
    <w:p w14:paraId="5D5851E1" w14:textId="77777777" w:rsidR="00F34227" w:rsidRDefault="00DE1A52" w:rsidP="00DE1A52">
      <w:pPr>
        <w:jc w:val="both"/>
        <w:rPr>
          <w:rFonts w:ascii="Times New Roman" w:hAnsi="Times New Roman"/>
          <w:sz w:val="24"/>
          <w:szCs w:val="24"/>
        </w:rPr>
      </w:pPr>
      <w:r w:rsidRPr="000D3307">
        <w:rPr>
          <w:rFonts w:ascii="Times New Roman" w:hAnsi="Times New Roman"/>
          <w:sz w:val="24"/>
          <w:szCs w:val="24"/>
        </w:rPr>
        <w:tab/>
      </w:r>
      <w:r w:rsidRPr="00A62E76">
        <w:rPr>
          <w:rFonts w:ascii="Times New Roman" w:hAnsi="Times New Roman"/>
          <w:sz w:val="24"/>
          <w:szCs w:val="24"/>
        </w:rPr>
        <w:t>Zahtjev za davanjem mišljenja Povjerenstva podnio je</w:t>
      </w:r>
      <w:r w:rsidR="00897B1E">
        <w:rPr>
          <w:rFonts w:ascii="Times New Roman" w:hAnsi="Times New Roman"/>
          <w:sz w:val="24"/>
          <w:szCs w:val="24"/>
        </w:rPr>
        <w:t xml:space="preserve"> </w:t>
      </w:r>
      <w:r w:rsidR="00313622" w:rsidRPr="00313622">
        <w:rPr>
          <w:rFonts w:ascii="Times New Roman" w:hAnsi="Times New Roman"/>
          <w:sz w:val="24"/>
          <w:szCs w:val="24"/>
        </w:rPr>
        <w:t>Robert Pauletić, zamjenik ministra turizma</w:t>
      </w:r>
      <w:r w:rsidR="00897B1E">
        <w:rPr>
          <w:rFonts w:ascii="Times New Roman" w:hAnsi="Times New Roman"/>
          <w:sz w:val="24"/>
          <w:szCs w:val="24"/>
        </w:rPr>
        <w:t>.</w:t>
      </w:r>
      <w:r w:rsidRPr="00A62E76">
        <w:rPr>
          <w:rFonts w:ascii="Times New Roman" w:hAnsi="Times New Roman"/>
          <w:sz w:val="24"/>
          <w:szCs w:val="24"/>
        </w:rPr>
        <w:t xml:space="preserve"> </w:t>
      </w:r>
    </w:p>
    <w:p w14:paraId="6F4B0CFE" w14:textId="204A1D00" w:rsidR="00DE1A52" w:rsidRPr="00B511F8" w:rsidRDefault="00DE1A52" w:rsidP="00F34227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2E76">
        <w:rPr>
          <w:rFonts w:ascii="Times New Roman" w:hAnsi="Times New Roman"/>
          <w:sz w:val="24"/>
          <w:szCs w:val="24"/>
        </w:rPr>
        <w:t>U knjigama ulazne pošte zahtjev</w:t>
      </w:r>
      <w:r w:rsidRPr="004063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je </w:t>
      </w:r>
      <w:r w:rsidRPr="004063AF">
        <w:rPr>
          <w:rFonts w:ascii="Times New Roman" w:hAnsi="Times New Roman"/>
          <w:sz w:val="24"/>
          <w:szCs w:val="24"/>
        </w:rPr>
        <w:t>zaprimljen</w:t>
      </w:r>
      <w:r>
        <w:rPr>
          <w:rFonts w:ascii="Times New Roman" w:hAnsi="Times New Roman"/>
          <w:sz w:val="24"/>
          <w:szCs w:val="24"/>
        </w:rPr>
        <w:t xml:space="preserve"> p</w:t>
      </w:r>
      <w:r w:rsidRPr="00A62E76">
        <w:rPr>
          <w:rFonts w:ascii="Times New Roman" w:hAnsi="Times New Roman"/>
          <w:sz w:val="24"/>
          <w:szCs w:val="24"/>
        </w:rPr>
        <w:t>od poslovnim brojem 711-U-</w:t>
      </w:r>
      <w:r w:rsidR="00313622">
        <w:rPr>
          <w:rFonts w:ascii="Times New Roman" w:hAnsi="Times New Roman"/>
          <w:sz w:val="24"/>
          <w:szCs w:val="24"/>
        </w:rPr>
        <w:t>1715</w:t>
      </w:r>
      <w:r w:rsidRPr="00A62E76">
        <w:rPr>
          <w:rFonts w:ascii="Times New Roman" w:hAnsi="Times New Roman"/>
          <w:sz w:val="24"/>
          <w:szCs w:val="24"/>
        </w:rPr>
        <w:t>-M-</w:t>
      </w:r>
      <w:r w:rsidR="00313622">
        <w:rPr>
          <w:rFonts w:ascii="Times New Roman" w:hAnsi="Times New Roman"/>
          <w:sz w:val="24"/>
          <w:szCs w:val="24"/>
        </w:rPr>
        <w:t>72</w:t>
      </w:r>
      <w:r>
        <w:rPr>
          <w:rFonts w:ascii="Times New Roman" w:hAnsi="Times New Roman"/>
          <w:sz w:val="24"/>
          <w:szCs w:val="24"/>
        </w:rPr>
        <w:t>/1</w:t>
      </w:r>
      <w:r w:rsidR="00313622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-0</w:t>
      </w:r>
      <w:r w:rsidR="00DC338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-4, dana </w:t>
      </w:r>
      <w:r w:rsidR="00897B1E">
        <w:rPr>
          <w:rFonts w:ascii="Times New Roman" w:hAnsi="Times New Roman"/>
          <w:sz w:val="24"/>
          <w:szCs w:val="24"/>
        </w:rPr>
        <w:t>1</w:t>
      </w:r>
      <w:r w:rsidR="0031362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897B1E">
        <w:rPr>
          <w:rFonts w:ascii="Times New Roman" w:hAnsi="Times New Roman"/>
          <w:sz w:val="24"/>
          <w:szCs w:val="24"/>
        </w:rPr>
        <w:t>ožujka</w:t>
      </w:r>
      <w:r>
        <w:rPr>
          <w:rFonts w:ascii="Times New Roman" w:hAnsi="Times New Roman"/>
          <w:sz w:val="24"/>
          <w:szCs w:val="24"/>
        </w:rPr>
        <w:t xml:space="preserve"> 201</w:t>
      </w:r>
      <w:r w:rsidR="00313622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.g., </w:t>
      </w:r>
      <w:r w:rsidRPr="00A62E76">
        <w:rPr>
          <w:rFonts w:ascii="Times New Roman" w:hAnsi="Times New Roman"/>
          <w:sz w:val="24"/>
          <w:szCs w:val="24"/>
        </w:rPr>
        <w:t xml:space="preserve">povodom </w:t>
      </w:r>
      <w:r w:rsidRPr="004063AF">
        <w:rPr>
          <w:rFonts w:ascii="Times New Roman" w:hAnsi="Times New Roman"/>
          <w:sz w:val="24"/>
          <w:szCs w:val="24"/>
        </w:rPr>
        <w:t xml:space="preserve">kojeg se vodi </w:t>
      </w:r>
      <w:r w:rsidRPr="004E6629">
        <w:rPr>
          <w:rFonts w:ascii="Times New Roman" w:hAnsi="Times New Roman"/>
          <w:sz w:val="24"/>
          <w:szCs w:val="24"/>
        </w:rPr>
        <w:t>predmet</w:t>
      </w:r>
      <w:r w:rsidRPr="00A62E76">
        <w:rPr>
          <w:rFonts w:ascii="Times New Roman" w:hAnsi="Times New Roman"/>
          <w:sz w:val="24"/>
          <w:szCs w:val="24"/>
        </w:rPr>
        <w:t xml:space="preserve"> broj M-</w:t>
      </w:r>
      <w:r w:rsidR="00313622">
        <w:rPr>
          <w:rFonts w:ascii="Times New Roman" w:hAnsi="Times New Roman"/>
          <w:sz w:val="24"/>
          <w:szCs w:val="24"/>
        </w:rPr>
        <w:t>72</w:t>
      </w:r>
      <w:r w:rsidRPr="00A62E76">
        <w:rPr>
          <w:rFonts w:ascii="Times New Roman" w:hAnsi="Times New Roman"/>
          <w:sz w:val="24"/>
          <w:szCs w:val="24"/>
        </w:rPr>
        <w:t>/1</w:t>
      </w:r>
      <w:r w:rsidR="00313622">
        <w:rPr>
          <w:rFonts w:ascii="Times New Roman" w:hAnsi="Times New Roman"/>
          <w:sz w:val="24"/>
          <w:szCs w:val="24"/>
        </w:rPr>
        <w:t>6</w:t>
      </w:r>
      <w:r w:rsidRPr="00A62E76">
        <w:rPr>
          <w:rFonts w:ascii="Times New Roman" w:hAnsi="Times New Roman"/>
          <w:sz w:val="24"/>
          <w:szCs w:val="24"/>
        </w:rPr>
        <w:t>.</w:t>
      </w:r>
    </w:p>
    <w:p w14:paraId="6F4B0CFF" w14:textId="77777777" w:rsidR="0011006F" w:rsidRDefault="00DE1A52" w:rsidP="0011006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0D3307">
        <w:rPr>
          <w:rFonts w:ascii="Times New Roman" w:hAnsi="Times New Roman"/>
          <w:sz w:val="24"/>
          <w:szCs w:val="24"/>
        </w:rPr>
        <w:lastRenderedPageBreak/>
        <w:t xml:space="preserve">Člankom 3. stavkom 1. podstavkom </w:t>
      </w:r>
      <w:r w:rsidR="00313622">
        <w:rPr>
          <w:rFonts w:ascii="Times New Roman" w:hAnsi="Times New Roman"/>
          <w:sz w:val="24"/>
          <w:szCs w:val="24"/>
        </w:rPr>
        <w:t>6</w:t>
      </w:r>
      <w:r w:rsidRPr="000D3307">
        <w:rPr>
          <w:rFonts w:ascii="Times New Roman" w:hAnsi="Times New Roman"/>
          <w:sz w:val="24"/>
          <w:szCs w:val="24"/>
        </w:rPr>
        <w:t xml:space="preserve">. ZSSI-a propisano je da su </w:t>
      </w:r>
      <w:r w:rsidR="00DC3386">
        <w:rPr>
          <w:rFonts w:ascii="Times New Roman" w:hAnsi="Times New Roman"/>
          <w:sz w:val="24"/>
          <w:szCs w:val="24"/>
        </w:rPr>
        <w:t>zamjenici</w:t>
      </w:r>
      <w:r w:rsidR="00313622">
        <w:rPr>
          <w:rFonts w:ascii="Times New Roman" w:hAnsi="Times New Roman"/>
          <w:sz w:val="24"/>
          <w:szCs w:val="24"/>
        </w:rPr>
        <w:t xml:space="preserve"> ministra</w:t>
      </w:r>
      <w:r w:rsidRPr="000D3307">
        <w:rPr>
          <w:rFonts w:ascii="Times New Roman" w:hAnsi="Times New Roman"/>
          <w:sz w:val="24"/>
          <w:szCs w:val="24"/>
        </w:rPr>
        <w:t xml:space="preserve"> dužnosnici u smislu navedenog Zakona. </w:t>
      </w:r>
      <w:r w:rsidR="00DA003A" w:rsidRPr="000D3307">
        <w:rPr>
          <w:rFonts w:ascii="Times New Roman" w:hAnsi="Times New Roman"/>
          <w:sz w:val="24"/>
          <w:szCs w:val="24"/>
        </w:rPr>
        <w:t xml:space="preserve">Stoga je </w:t>
      </w:r>
      <w:r w:rsidR="00DA003A">
        <w:rPr>
          <w:rFonts w:ascii="Times New Roman" w:hAnsi="Times New Roman"/>
          <w:sz w:val="24"/>
          <w:szCs w:val="24"/>
        </w:rPr>
        <w:t>dužnosnik</w:t>
      </w:r>
      <w:r w:rsidR="00DA003A" w:rsidRPr="000D3307">
        <w:rPr>
          <w:rFonts w:ascii="Times New Roman" w:hAnsi="Times New Roman"/>
          <w:sz w:val="24"/>
          <w:szCs w:val="24"/>
        </w:rPr>
        <w:t xml:space="preserve"> </w:t>
      </w:r>
      <w:r w:rsidR="00313622" w:rsidRPr="00313622">
        <w:rPr>
          <w:rFonts w:ascii="Times New Roman" w:hAnsi="Times New Roman"/>
          <w:sz w:val="24"/>
          <w:szCs w:val="24"/>
        </w:rPr>
        <w:t>Robert Pauletić</w:t>
      </w:r>
      <w:r w:rsidR="00DA003A" w:rsidRPr="000D3307">
        <w:rPr>
          <w:rFonts w:ascii="Times New Roman" w:hAnsi="Times New Roman"/>
          <w:sz w:val="24"/>
          <w:szCs w:val="24"/>
        </w:rPr>
        <w:t xml:space="preserve">, </w:t>
      </w:r>
      <w:r w:rsidR="00DA003A">
        <w:rPr>
          <w:rFonts w:ascii="Times New Roman" w:hAnsi="Times New Roman"/>
          <w:sz w:val="24"/>
          <w:szCs w:val="24"/>
        </w:rPr>
        <w:t>povodom obnašanja dužnosti</w:t>
      </w:r>
      <w:r w:rsidR="00DA003A" w:rsidRPr="000D3307">
        <w:rPr>
          <w:rFonts w:ascii="Times New Roman" w:hAnsi="Times New Roman"/>
          <w:sz w:val="24"/>
          <w:szCs w:val="24"/>
        </w:rPr>
        <w:t xml:space="preserve"> </w:t>
      </w:r>
      <w:r w:rsidR="00313622" w:rsidRPr="00313622">
        <w:rPr>
          <w:rFonts w:ascii="Times New Roman" w:hAnsi="Times New Roman"/>
          <w:sz w:val="24"/>
          <w:szCs w:val="24"/>
        </w:rPr>
        <w:t>zamjenik</w:t>
      </w:r>
      <w:r w:rsidR="00313622">
        <w:rPr>
          <w:rFonts w:ascii="Times New Roman" w:hAnsi="Times New Roman"/>
          <w:sz w:val="24"/>
          <w:szCs w:val="24"/>
        </w:rPr>
        <w:t>a</w:t>
      </w:r>
      <w:r w:rsidR="00313622" w:rsidRPr="00313622">
        <w:rPr>
          <w:rFonts w:ascii="Times New Roman" w:hAnsi="Times New Roman"/>
          <w:sz w:val="24"/>
          <w:szCs w:val="24"/>
        </w:rPr>
        <w:t xml:space="preserve"> ministra turizma</w:t>
      </w:r>
      <w:r w:rsidR="00DA003A" w:rsidRPr="00DA003A">
        <w:rPr>
          <w:rFonts w:ascii="Times New Roman" w:hAnsi="Times New Roman"/>
          <w:sz w:val="24"/>
          <w:szCs w:val="24"/>
        </w:rPr>
        <w:t>,</w:t>
      </w:r>
      <w:r w:rsidR="00DC3386">
        <w:rPr>
          <w:rFonts w:ascii="Times New Roman" w:hAnsi="Times New Roman"/>
          <w:sz w:val="24"/>
          <w:szCs w:val="24"/>
        </w:rPr>
        <w:t xml:space="preserve"> </w:t>
      </w:r>
      <w:r w:rsidR="00DA003A" w:rsidRPr="000D3307">
        <w:rPr>
          <w:rFonts w:ascii="Times New Roman" w:hAnsi="Times New Roman"/>
          <w:sz w:val="24"/>
          <w:szCs w:val="24"/>
        </w:rPr>
        <w:t xml:space="preserve">obvezan postupati sukladno odredbama </w:t>
      </w:r>
      <w:r w:rsidR="00DA003A">
        <w:rPr>
          <w:rFonts w:ascii="Times New Roman" w:hAnsi="Times New Roman"/>
          <w:sz w:val="24"/>
          <w:szCs w:val="24"/>
        </w:rPr>
        <w:t>ZSSI</w:t>
      </w:r>
      <w:r w:rsidR="00DA003A" w:rsidRPr="000D3307">
        <w:rPr>
          <w:rFonts w:ascii="Times New Roman" w:hAnsi="Times New Roman"/>
          <w:sz w:val="24"/>
          <w:szCs w:val="24"/>
        </w:rPr>
        <w:t xml:space="preserve">. Člankom 6. stavkom 1. i stavkom 2. ZSSI-a, propisano je da su dužnosnici dužni u slučaju dvojbe li je neko ponašanje u skladu s načelima javnih dužnosti zatražiti mišljenje Povjerenstva, koje je potom dužno na zahtjev dužnosnika dati obrazloženo mišljenje u roku od 15 dana od dana primitka zahtjeva. </w:t>
      </w:r>
    </w:p>
    <w:p w14:paraId="6F4B0D00" w14:textId="77777777" w:rsidR="00DC3386" w:rsidRDefault="00DC3386" w:rsidP="0011006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F4B0D01" w14:textId="4D1E9DCF" w:rsidR="000D25C9" w:rsidRDefault="00D30BC3" w:rsidP="00B2516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0D3307">
        <w:rPr>
          <w:rFonts w:ascii="Times New Roman" w:hAnsi="Times New Roman"/>
          <w:sz w:val="24"/>
          <w:szCs w:val="24"/>
        </w:rPr>
        <w:t xml:space="preserve">užnosnik </w:t>
      </w:r>
      <w:r w:rsidR="001C3052">
        <w:rPr>
          <w:rFonts w:ascii="Times New Roman" w:hAnsi="Times New Roman"/>
          <w:sz w:val="24"/>
          <w:szCs w:val="24"/>
        </w:rPr>
        <w:t>navodi da</w:t>
      </w:r>
      <w:r w:rsidR="00AA3DE7">
        <w:rPr>
          <w:rFonts w:ascii="Times New Roman" w:hAnsi="Times New Roman"/>
          <w:sz w:val="24"/>
          <w:szCs w:val="24"/>
        </w:rPr>
        <w:t xml:space="preserve"> je imenovan zamjenikom ministra turizma </w:t>
      </w:r>
      <w:r w:rsidR="009A491C">
        <w:rPr>
          <w:rFonts w:ascii="Times New Roman" w:hAnsi="Times New Roman"/>
          <w:sz w:val="24"/>
          <w:szCs w:val="24"/>
        </w:rPr>
        <w:t xml:space="preserve">na sjednici Vlade Republike Hrvatske 25. veljače 2016.g. Dužnosnik </w:t>
      </w:r>
      <w:r w:rsidR="00F34227">
        <w:rPr>
          <w:rFonts w:ascii="Times New Roman" w:hAnsi="Times New Roman"/>
          <w:sz w:val="24"/>
          <w:szCs w:val="24"/>
        </w:rPr>
        <w:t>na</w:t>
      </w:r>
      <w:r w:rsidR="009A491C">
        <w:rPr>
          <w:rFonts w:ascii="Times New Roman" w:hAnsi="Times New Roman"/>
          <w:sz w:val="24"/>
          <w:szCs w:val="24"/>
        </w:rPr>
        <w:t>dalje navodi da</w:t>
      </w:r>
      <w:r w:rsidR="000D25C9">
        <w:rPr>
          <w:rFonts w:ascii="Times New Roman" w:hAnsi="Times New Roman"/>
          <w:sz w:val="24"/>
          <w:szCs w:val="24"/>
        </w:rPr>
        <w:t xml:space="preserve"> sukladno sporazumu članova obitelji, ima namjeru od svoje majke Fany Pauletić steći udjele u vlasništvu dvaju trgovačkih društava i to</w:t>
      </w:r>
      <w:r w:rsidR="00C35304">
        <w:rPr>
          <w:rFonts w:ascii="Times New Roman" w:hAnsi="Times New Roman"/>
          <w:sz w:val="24"/>
          <w:szCs w:val="24"/>
        </w:rPr>
        <w:t xml:space="preserve"> 92,5 % udjela u temeljnom kapitalu trgovačkog društva </w:t>
      </w:r>
      <w:r w:rsidR="00AA3DE7" w:rsidRPr="00AA3DE7">
        <w:rPr>
          <w:rFonts w:ascii="Times New Roman" w:hAnsi="Times New Roman"/>
          <w:sz w:val="24"/>
          <w:szCs w:val="24"/>
        </w:rPr>
        <w:t xml:space="preserve">SONESTA d.o.o. </w:t>
      </w:r>
      <w:r w:rsidR="00AA3DE7">
        <w:rPr>
          <w:rFonts w:ascii="Times New Roman" w:hAnsi="Times New Roman"/>
          <w:sz w:val="24"/>
          <w:szCs w:val="24"/>
        </w:rPr>
        <w:t xml:space="preserve">iz </w:t>
      </w:r>
      <w:r w:rsidR="00AA3DE7" w:rsidRPr="00AA3DE7">
        <w:rPr>
          <w:rFonts w:ascii="Times New Roman" w:hAnsi="Times New Roman"/>
          <w:sz w:val="24"/>
          <w:szCs w:val="24"/>
        </w:rPr>
        <w:t>Zagreb</w:t>
      </w:r>
      <w:r w:rsidR="00AA3DE7">
        <w:rPr>
          <w:rFonts w:ascii="Times New Roman" w:hAnsi="Times New Roman"/>
          <w:sz w:val="24"/>
          <w:szCs w:val="24"/>
        </w:rPr>
        <w:t>a</w:t>
      </w:r>
      <w:r w:rsidR="00C35304">
        <w:rPr>
          <w:rFonts w:ascii="Times New Roman" w:hAnsi="Times New Roman"/>
          <w:sz w:val="24"/>
          <w:szCs w:val="24"/>
        </w:rPr>
        <w:t xml:space="preserve"> te 100 % udjela u temeljnom kapitalu trgovačkog društva</w:t>
      </w:r>
      <w:r w:rsidR="00AA3DE7">
        <w:rPr>
          <w:rFonts w:ascii="Times New Roman" w:hAnsi="Times New Roman"/>
          <w:sz w:val="24"/>
          <w:szCs w:val="24"/>
        </w:rPr>
        <w:t xml:space="preserve"> SFINGA ART d.o.o. iz Zagreba</w:t>
      </w:r>
      <w:r w:rsidR="00C35304">
        <w:rPr>
          <w:rFonts w:ascii="Times New Roman" w:hAnsi="Times New Roman"/>
          <w:sz w:val="24"/>
          <w:szCs w:val="24"/>
        </w:rPr>
        <w:t xml:space="preserve">. Dužnosnik napominje da </w:t>
      </w:r>
      <w:r w:rsidR="00F34227">
        <w:rPr>
          <w:rFonts w:ascii="Times New Roman" w:hAnsi="Times New Roman"/>
          <w:sz w:val="24"/>
          <w:szCs w:val="24"/>
        </w:rPr>
        <w:t xml:space="preserve">je </w:t>
      </w:r>
      <w:r w:rsidR="009A491C">
        <w:rPr>
          <w:rFonts w:ascii="Times New Roman" w:hAnsi="Times New Roman"/>
          <w:sz w:val="24"/>
          <w:szCs w:val="24"/>
        </w:rPr>
        <w:t xml:space="preserve">u trenutku podnošenja zahtjeva u radnom odnosu u trgovačkom društvu </w:t>
      </w:r>
      <w:r w:rsidR="0039015C" w:rsidRPr="0039015C">
        <w:rPr>
          <w:rFonts w:ascii="Times New Roman" w:hAnsi="Times New Roman"/>
          <w:sz w:val="24"/>
          <w:szCs w:val="24"/>
        </w:rPr>
        <w:t>SONESTA d.o.o.</w:t>
      </w:r>
      <w:r w:rsidR="00F34227">
        <w:rPr>
          <w:rFonts w:ascii="Times New Roman" w:hAnsi="Times New Roman"/>
          <w:sz w:val="24"/>
          <w:szCs w:val="24"/>
        </w:rPr>
        <w:t xml:space="preserve">, te od </w:t>
      </w:r>
      <w:r w:rsidR="009A491C">
        <w:rPr>
          <w:rFonts w:ascii="Times New Roman" w:hAnsi="Times New Roman"/>
          <w:sz w:val="24"/>
          <w:szCs w:val="24"/>
        </w:rPr>
        <w:t xml:space="preserve">Povjerenstva </w:t>
      </w:r>
      <w:r w:rsidR="00F34227">
        <w:rPr>
          <w:rFonts w:ascii="Times New Roman" w:hAnsi="Times New Roman"/>
          <w:sz w:val="24"/>
          <w:szCs w:val="24"/>
        </w:rPr>
        <w:t xml:space="preserve">traži mišljenje </w:t>
      </w:r>
      <w:r w:rsidR="0039015C">
        <w:rPr>
          <w:rFonts w:ascii="Times New Roman" w:hAnsi="Times New Roman"/>
          <w:sz w:val="24"/>
          <w:szCs w:val="24"/>
        </w:rPr>
        <w:t xml:space="preserve">postoje li </w:t>
      </w:r>
      <w:r w:rsidR="00BA6B91">
        <w:rPr>
          <w:rFonts w:ascii="Times New Roman" w:hAnsi="Times New Roman"/>
          <w:sz w:val="24"/>
          <w:szCs w:val="24"/>
        </w:rPr>
        <w:t xml:space="preserve">zapreke </w:t>
      </w:r>
      <w:r w:rsidR="00F34227">
        <w:rPr>
          <w:rFonts w:ascii="Times New Roman" w:hAnsi="Times New Roman"/>
          <w:sz w:val="24"/>
          <w:szCs w:val="24"/>
        </w:rPr>
        <w:t xml:space="preserve">u smislu odredbi ZSSI-a </w:t>
      </w:r>
      <w:r w:rsidR="00BA6B91">
        <w:rPr>
          <w:rFonts w:ascii="Times New Roman" w:hAnsi="Times New Roman"/>
          <w:sz w:val="24"/>
          <w:szCs w:val="24"/>
        </w:rPr>
        <w:t xml:space="preserve">da </w:t>
      </w:r>
      <w:r w:rsidR="0039015C">
        <w:rPr>
          <w:rFonts w:ascii="Times New Roman" w:hAnsi="Times New Roman"/>
          <w:sz w:val="24"/>
          <w:szCs w:val="24"/>
        </w:rPr>
        <w:t>od svoje majke stekne udjele</w:t>
      </w:r>
      <w:r w:rsidR="00C35304">
        <w:rPr>
          <w:rFonts w:ascii="Times New Roman" w:hAnsi="Times New Roman"/>
          <w:sz w:val="24"/>
          <w:szCs w:val="24"/>
        </w:rPr>
        <w:t xml:space="preserve"> u vlasništvu</w:t>
      </w:r>
      <w:r w:rsidR="0039015C">
        <w:rPr>
          <w:rFonts w:ascii="Times New Roman" w:hAnsi="Times New Roman"/>
          <w:sz w:val="24"/>
          <w:szCs w:val="24"/>
        </w:rPr>
        <w:t xml:space="preserve"> trgovačk</w:t>
      </w:r>
      <w:r w:rsidR="00F34227">
        <w:rPr>
          <w:rFonts w:ascii="Times New Roman" w:hAnsi="Times New Roman"/>
          <w:sz w:val="24"/>
          <w:szCs w:val="24"/>
        </w:rPr>
        <w:t xml:space="preserve">ih </w:t>
      </w:r>
      <w:r w:rsidR="0039015C">
        <w:rPr>
          <w:rFonts w:ascii="Times New Roman" w:hAnsi="Times New Roman"/>
          <w:sz w:val="24"/>
          <w:szCs w:val="24"/>
        </w:rPr>
        <w:t xml:space="preserve"> društ</w:t>
      </w:r>
      <w:r w:rsidR="00F34227">
        <w:rPr>
          <w:rFonts w:ascii="Times New Roman" w:hAnsi="Times New Roman"/>
          <w:sz w:val="24"/>
          <w:szCs w:val="24"/>
        </w:rPr>
        <w:t>a</w:t>
      </w:r>
      <w:r w:rsidR="0039015C">
        <w:rPr>
          <w:rFonts w:ascii="Times New Roman" w:hAnsi="Times New Roman"/>
          <w:sz w:val="24"/>
          <w:szCs w:val="24"/>
        </w:rPr>
        <w:t xml:space="preserve">va </w:t>
      </w:r>
      <w:r w:rsidR="00F34227">
        <w:rPr>
          <w:rFonts w:ascii="Times New Roman" w:hAnsi="Times New Roman"/>
          <w:sz w:val="24"/>
          <w:szCs w:val="24"/>
        </w:rPr>
        <w:t>uz</w:t>
      </w:r>
      <w:r w:rsidR="0039015C">
        <w:rPr>
          <w:rFonts w:ascii="Times New Roman" w:hAnsi="Times New Roman"/>
          <w:sz w:val="24"/>
          <w:szCs w:val="24"/>
        </w:rPr>
        <w:t xml:space="preserve"> uvjetom da po stjecanju udjela upravljačka prava</w:t>
      </w:r>
      <w:r w:rsidR="00C35304">
        <w:rPr>
          <w:rFonts w:ascii="Times New Roman" w:hAnsi="Times New Roman"/>
          <w:sz w:val="24"/>
          <w:szCs w:val="24"/>
        </w:rPr>
        <w:t xml:space="preserve"> </w:t>
      </w:r>
      <w:r w:rsidR="00F34227">
        <w:rPr>
          <w:rFonts w:ascii="Times New Roman" w:hAnsi="Times New Roman"/>
          <w:sz w:val="24"/>
          <w:szCs w:val="24"/>
        </w:rPr>
        <w:t xml:space="preserve">koja proizlaze iz </w:t>
      </w:r>
      <w:r w:rsidR="00C35304">
        <w:rPr>
          <w:rFonts w:ascii="Times New Roman" w:hAnsi="Times New Roman"/>
          <w:sz w:val="24"/>
          <w:szCs w:val="24"/>
        </w:rPr>
        <w:t>udjela</w:t>
      </w:r>
      <w:r w:rsidR="00F34227">
        <w:rPr>
          <w:rFonts w:ascii="Times New Roman" w:hAnsi="Times New Roman"/>
          <w:sz w:val="24"/>
          <w:szCs w:val="24"/>
        </w:rPr>
        <w:t xml:space="preserve"> u vlasništvu trgovačkih društava</w:t>
      </w:r>
      <w:r w:rsidR="00C35304">
        <w:rPr>
          <w:rFonts w:ascii="Times New Roman" w:hAnsi="Times New Roman"/>
          <w:sz w:val="24"/>
          <w:szCs w:val="24"/>
        </w:rPr>
        <w:t xml:space="preserve"> prenese na povjerenika. </w:t>
      </w:r>
    </w:p>
    <w:p w14:paraId="6F4B0D02" w14:textId="77777777" w:rsidR="00BA6B91" w:rsidRDefault="00BA6B91" w:rsidP="00B2516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F4B0D03" w14:textId="017CEDFC" w:rsidR="000D07DD" w:rsidRDefault="00F34227" w:rsidP="00BA6B9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84516A">
        <w:rPr>
          <w:rFonts w:ascii="Times New Roman" w:hAnsi="Times New Roman"/>
          <w:sz w:val="24"/>
          <w:szCs w:val="24"/>
        </w:rPr>
        <w:t xml:space="preserve">užnosnik </w:t>
      </w:r>
      <w:r>
        <w:rPr>
          <w:rFonts w:ascii="Times New Roman" w:hAnsi="Times New Roman"/>
          <w:sz w:val="24"/>
          <w:szCs w:val="24"/>
        </w:rPr>
        <w:t xml:space="preserve">nadalje </w:t>
      </w:r>
      <w:r w:rsidR="00C35304">
        <w:rPr>
          <w:rFonts w:ascii="Times New Roman" w:hAnsi="Times New Roman"/>
          <w:sz w:val="24"/>
          <w:szCs w:val="24"/>
        </w:rPr>
        <w:t>navodi da je godinama</w:t>
      </w:r>
      <w:r w:rsidR="00BC25FC">
        <w:rPr>
          <w:rFonts w:ascii="Times New Roman" w:hAnsi="Times New Roman"/>
          <w:sz w:val="24"/>
          <w:szCs w:val="24"/>
        </w:rPr>
        <w:t>,</w:t>
      </w:r>
      <w:r w:rsidR="00C35304">
        <w:rPr>
          <w:rFonts w:ascii="Times New Roman" w:hAnsi="Times New Roman"/>
          <w:sz w:val="24"/>
          <w:szCs w:val="24"/>
        </w:rPr>
        <w:t xml:space="preserve"> sve do imenovanja na dužnost</w:t>
      </w:r>
      <w:r>
        <w:rPr>
          <w:rFonts w:ascii="Times New Roman" w:hAnsi="Times New Roman"/>
          <w:sz w:val="24"/>
          <w:szCs w:val="24"/>
        </w:rPr>
        <w:t xml:space="preserve"> zamjenika ministra turizma</w:t>
      </w:r>
      <w:r w:rsidR="00C35304">
        <w:rPr>
          <w:rFonts w:ascii="Times New Roman" w:hAnsi="Times New Roman"/>
          <w:sz w:val="24"/>
          <w:szCs w:val="24"/>
        </w:rPr>
        <w:t xml:space="preserve"> bio glavni urednik eni</w:t>
      </w:r>
      <w:r>
        <w:rPr>
          <w:rFonts w:ascii="Times New Roman" w:hAnsi="Times New Roman"/>
          <w:sz w:val="24"/>
          <w:szCs w:val="24"/>
        </w:rPr>
        <w:t xml:space="preserve">gmatskog časopisa "Kviskoteka" te </w:t>
      </w:r>
      <w:r w:rsidR="00C35304">
        <w:rPr>
          <w:rFonts w:ascii="Times New Roman" w:hAnsi="Times New Roman"/>
          <w:sz w:val="24"/>
          <w:szCs w:val="24"/>
        </w:rPr>
        <w:t>da je ujedno za isti časopis obavljao i autorske poslove za što je primao novčanu naknadu</w:t>
      </w:r>
      <w:r>
        <w:rPr>
          <w:rFonts w:ascii="Times New Roman" w:hAnsi="Times New Roman"/>
          <w:sz w:val="24"/>
          <w:szCs w:val="24"/>
        </w:rPr>
        <w:t xml:space="preserve"> u obliku autorskog honorara, </w:t>
      </w:r>
      <w:r w:rsidR="00BA6B91">
        <w:rPr>
          <w:rFonts w:ascii="Times New Roman" w:hAnsi="Times New Roman"/>
          <w:sz w:val="24"/>
          <w:szCs w:val="24"/>
        </w:rPr>
        <w:t xml:space="preserve">stoga </w:t>
      </w:r>
      <w:r w:rsidR="0084516A">
        <w:rPr>
          <w:rFonts w:ascii="Times New Roman" w:hAnsi="Times New Roman"/>
          <w:sz w:val="24"/>
          <w:szCs w:val="24"/>
        </w:rPr>
        <w:t>traži mišljenje</w:t>
      </w:r>
      <w:r>
        <w:rPr>
          <w:rFonts w:ascii="Times New Roman" w:hAnsi="Times New Roman"/>
          <w:sz w:val="24"/>
          <w:szCs w:val="24"/>
        </w:rPr>
        <w:t xml:space="preserve"> Povjerenstva postoje li zapreke u smislu </w:t>
      </w:r>
      <w:r w:rsidR="00BA6B91" w:rsidRPr="00BA6B91">
        <w:rPr>
          <w:rFonts w:ascii="Times New Roman" w:hAnsi="Times New Roman"/>
          <w:sz w:val="24"/>
          <w:szCs w:val="24"/>
        </w:rPr>
        <w:t>odredb</w:t>
      </w:r>
      <w:r>
        <w:rPr>
          <w:rFonts w:ascii="Times New Roman" w:hAnsi="Times New Roman"/>
          <w:sz w:val="24"/>
          <w:szCs w:val="24"/>
        </w:rPr>
        <w:t xml:space="preserve">i </w:t>
      </w:r>
      <w:r w:rsidR="00BA6B91" w:rsidRPr="00BA6B91">
        <w:rPr>
          <w:rFonts w:ascii="Times New Roman" w:hAnsi="Times New Roman"/>
          <w:sz w:val="24"/>
          <w:szCs w:val="24"/>
        </w:rPr>
        <w:t>ZSSI-a</w:t>
      </w:r>
      <w:r>
        <w:rPr>
          <w:rFonts w:ascii="Times New Roman" w:hAnsi="Times New Roman"/>
          <w:sz w:val="24"/>
          <w:szCs w:val="24"/>
        </w:rPr>
        <w:t xml:space="preserve"> </w:t>
      </w:r>
      <w:r w:rsidR="00BA6B91" w:rsidRPr="00BA6B91"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z w:val="24"/>
          <w:szCs w:val="24"/>
        </w:rPr>
        <w:t xml:space="preserve"> </w:t>
      </w:r>
      <w:r w:rsidR="00BA6B91">
        <w:rPr>
          <w:rFonts w:ascii="Times New Roman" w:hAnsi="Times New Roman"/>
          <w:sz w:val="24"/>
          <w:szCs w:val="24"/>
        </w:rPr>
        <w:t>istovremeno uz obnašanje navedene dužnosti, povremeno obavlja autorski rad za navedeni časopis te da mu za  isti bude isplaćena novčana naknada</w:t>
      </w:r>
      <w:r w:rsidR="00F70293">
        <w:rPr>
          <w:rFonts w:ascii="Times New Roman" w:hAnsi="Times New Roman"/>
          <w:sz w:val="24"/>
          <w:szCs w:val="24"/>
        </w:rPr>
        <w:t>.</w:t>
      </w:r>
      <w:r w:rsidRPr="00F342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Dužnosnik navodi da će za časopis obavljati samo autorske poslove, povremeno</w:t>
      </w:r>
      <w:r w:rsidR="0011605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u slobodno vrijeme</w:t>
      </w:r>
      <w:r w:rsidR="002F3561">
        <w:rPr>
          <w:rFonts w:ascii="Times New Roman" w:hAnsi="Times New Roman"/>
          <w:sz w:val="24"/>
          <w:szCs w:val="24"/>
        </w:rPr>
        <w:t>.</w:t>
      </w:r>
    </w:p>
    <w:p w14:paraId="6F4B0D04" w14:textId="77777777" w:rsidR="00C16733" w:rsidRDefault="00C16733" w:rsidP="00BA6B9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F4B0D05" w14:textId="51158CE0" w:rsidR="00C16733" w:rsidRDefault="00C16733" w:rsidP="00BA6B9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Uvidom u priopćenje sa zatvorenog dijela 5. sjednice Vlade Republike Hrvatske od 25. veljače 2016.g., objavljeno na službenim internetskim stranicama Vlade Republike</w:t>
      </w:r>
      <w:r w:rsidR="00A512DE">
        <w:rPr>
          <w:rFonts w:ascii="Times New Roman" w:hAnsi="Times New Roman"/>
          <w:sz w:val="24"/>
          <w:szCs w:val="24"/>
        </w:rPr>
        <w:t xml:space="preserve"> Hrvatske (https://vlada.gov.hr</w:t>
      </w:r>
      <w:r>
        <w:rPr>
          <w:rFonts w:ascii="Times New Roman" w:hAnsi="Times New Roman"/>
          <w:sz w:val="24"/>
          <w:szCs w:val="24"/>
        </w:rPr>
        <w:t>) Povjerenstvo je utvrdilo da je na Robert Pauletić imenovan zamjenikom ministra turizma.</w:t>
      </w:r>
    </w:p>
    <w:p w14:paraId="6F4B0D06" w14:textId="77777777" w:rsidR="00C16733" w:rsidRDefault="00C16733" w:rsidP="00BA6B9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F4B0D08" w14:textId="66EF2C3A" w:rsidR="00EA0325" w:rsidRDefault="00F866F8" w:rsidP="00F866F8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U</w:t>
      </w:r>
      <w:r w:rsidRPr="00A62E76">
        <w:rPr>
          <w:rFonts w:ascii="Times New Roman" w:hAnsi="Times New Roman"/>
          <w:color w:val="000000"/>
          <w:sz w:val="24"/>
          <w:szCs w:val="24"/>
        </w:rPr>
        <w:t>vid</w:t>
      </w:r>
      <w:r>
        <w:rPr>
          <w:rFonts w:ascii="Times New Roman" w:hAnsi="Times New Roman"/>
          <w:color w:val="000000"/>
          <w:sz w:val="24"/>
          <w:szCs w:val="24"/>
        </w:rPr>
        <w:t>om</w:t>
      </w:r>
      <w:r w:rsidRPr="00A62E76">
        <w:rPr>
          <w:rFonts w:ascii="Times New Roman" w:hAnsi="Times New Roman"/>
          <w:color w:val="000000"/>
          <w:sz w:val="24"/>
          <w:szCs w:val="24"/>
        </w:rPr>
        <w:t xml:space="preserve"> u </w:t>
      </w:r>
      <w:r>
        <w:rPr>
          <w:rFonts w:ascii="Times New Roman" w:hAnsi="Times New Roman"/>
          <w:color w:val="000000"/>
          <w:sz w:val="24"/>
          <w:szCs w:val="24"/>
        </w:rPr>
        <w:t xml:space="preserve">izvadak iz </w:t>
      </w:r>
      <w:r w:rsidRPr="00A62E76">
        <w:rPr>
          <w:rFonts w:ascii="Times New Roman" w:hAnsi="Times New Roman"/>
          <w:color w:val="000000"/>
          <w:sz w:val="24"/>
          <w:szCs w:val="24"/>
        </w:rPr>
        <w:t xml:space="preserve">sudskog registra Trgovačkog suda u </w:t>
      </w:r>
      <w:r>
        <w:rPr>
          <w:rFonts w:ascii="Times New Roman" w:hAnsi="Times New Roman"/>
          <w:color w:val="000000"/>
          <w:sz w:val="24"/>
          <w:szCs w:val="24"/>
        </w:rPr>
        <w:t>Zagrebu</w:t>
      </w:r>
      <w:r w:rsidR="004B7B8B">
        <w:rPr>
          <w:rFonts w:ascii="Times New Roman" w:hAnsi="Times New Roman"/>
          <w:color w:val="000000"/>
          <w:sz w:val="24"/>
          <w:szCs w:val="24"/>
        </w:rPr>
        <w:t>,</w:t>
      </w:r>
      <w:r w:rsidRPr="00A62E7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E0D61">
        <w:rPr>
          <w:rFonts w:ascii="Times New Roman" w:hAnsi="Times New Roman"/>
          <w:sz w:val="24"/>
          <w:szCs w:val="24"/>
        </w:rPr>
        <w:t>Povjerenstvo</w:t>
      </w:r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r w:rsidRPr="00A62E76">
        <w:rPr>
          <w:rFonts w:ascii="Times New Roman" w:hAnsi="Times New Roman"/>
          <w:color w:val="000000"/>
          <w:sz w:val="24"/>
          <w:szCs w:val="24"/>
        </w:rPr>
        <w:t xml:space="preserve">je utvrdilo da je pod matičnim brojem subjekta </w:t>
      </w:r>
      <w:r w:rsidR="00C16733">
        <w:rPr>
          <w:rFonts w:ascii="Times New Roman" w:hAnsi="Times New Roman"/>
          <w:color w:val="000000"/>
          <w:sz w:val="24"/>
          <w:szCs w:val="24"/>
        </w:rPr>
        <w:t>080208699</w:t>
      </w:r>
      <w:r w:rsidRPr="00A62E76">
        <w:rPr>
          <w:rFonts w:ascii="Times New Roman" w:hAnsi="Times New Roman"/>
          <w:color w:val="000000"/>
          <w:sz w:val="24"/>
          <w:szCs w:val="24"/>
        </w:rPr>
        <w:t xml:space="preserve"> upisan</w:t>
      </w:r>
      <w:r>
        <w:rPr>
          <w:rFonts w:ascii="Times New Roman" w:hAnsi="Times New Roman"/>
          <w:color w:val="000000"/>
          <w:sz w:val="24"/>
          <w:szCs w:val="24"/>
        </w:rPr>
        <w:t xml:space="preserve">o trgovačko društvo </w:t>
      </w:r>
      <w:r w:rsidR="00C16733">
        <w:rPr>
          <w:rFonts w:ascii="Times New Roman" w:hAnsi="Times New Roman"/>
          <w:color w:val="000000"/>
          <w:sz w:val="24"/>
          <w:szCs w:val="24"/>
        </w:rPr>
        <w:t xml:space="preserve">SONESTA </w:t>
      </w:r>
      <w:r w:rsidR="0072009F" w:rsidRPr="0072009F">
        <w:rPr>
          <w:rFonts w:ascii="Times New Roman" w:hAnsi="Times New Roman"/>
          <w:color w:val="000000"/>
          <w:sz w:val="24"/>
          <w:szCs w:val="24"/>
        </w:rPr>
        <w:t>d.o.o.</w:t>
      </w:r>
      <w:r w:rsidR="000C43E6">
        <w:rPr>
          <w:rFonts w:ascii="Times New Roman" w:hAnsi="Times New Roman"/>
          <w:sz w:val="24"/>
          <w:szCs w:val="24"/>
        </w:rPr>
        <w:t>,</w:t>
      </w:r>
      <w:r w:rsidR="000C43E6" w:rsidRPr="00A62E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sa sjedištem na adresi </w:t>
      </w:r>
      <w:r w:rsidR="008C35F0">
        <w:rPr>
          <w:rFonts w:ascii="Times New Roman" w:hAnsi="Times New Roman"/>
          <w:color w:val="000000"/>
          <w:sz w:val="24"/>
          <w:szCs w:val="24"/>
        </w:rPr>
        <w:t xml:space="preserve">u Zagrebu, </w:t>
      </w:r>
      <w:r w:rsidR="00C16733">
        <w:rPr>
          <w:rFonts w:ascii="Times New Roman" w:hAnsi="Times New Roman"/>
          <w:color w:val="000000"/>
          <w:sz w:val="24"/>
          <w:szCs w:val="24"/>
        </w:rPr>
        <w:t xml:space="preserve">Britanski trg 8 </w:t>
      </w:r>
      <w:r>
        <w:rPr>
          <w:rFonts w:ascii="Times New Roman" w:hAnsi="Times New Roman"/>
          <w:color w:val="000000"/>
          <w:sz w:val="24"/>
          <w:szCs w:val="24"/>
        </w:rPr>
        <w:t xml:space="preserve">i </w:t>
      </w:r>
      <w:r w:rsidRPr="00A62E76">
        <w:rPr>
          <w:rFonts w:ascii="Times New Roman" w:hAnsi="Times New Roman"/>
          <w:color w:val="000000"/>
          <w:sz w:val="24"/>
          <w:szCs w:val="24"/>
        </w:rPr>
        <w:t xml:space="preserve">s pravnim oblikom ustrojstva </w:t>
      </w:r>
      <w:r w:rsidR="0072009F">
        <w:rPr>
          <w:rFonts w:ascii="Times New Roman" w:hAnsi="Times New Roman"/>
          <w:sz w:val="24"/>
          <w:szCs w:val="24"/>
        </w:rPr>
        <w:t>društva s ograničenom odgovornošću</w:t>
      </w:r>
      <w:r w:rsidRPr="00A62E76">
        <w:rPr>
          <w:rFonts w:ascii="Times New Roman" w:hAnsi="Times New Roman"/>
          <w:color w:val="000000"/>
          <w:sz w:val="24"/>
          <w:szCs w:val="24"/>
        </w:rPr>
        <w:t xml:space="preserve">. Kao </w:t>
      </w:r>
      <w:r w:rsidR="000C43E6">
        <w:rPr>
          <w:rFonts w:ascii="Times New Roman" w:hAnsi="Times New Roman"/>
          <w:color w:val="000000"/>
          <w:sz w:val="24"/>
          <w:szCs w:val="24"/>
        </w:rPr>
        <w:t>jed</w:t>
      </w:r>
      <w:r w:rsidR="008C35F0">
        <w:rPr>
          <w:rFonts w:ascii="Times New Roman" w:hAnsi="Times New Roman"/>
          <w:color w:val="000000"/>
          <w:sz w:val="24"/>
          <w:szCs w:val="24"/>
        </w:rPr>
        <w:t>a</w:t>
      </w:r>
      <w:r w:rsidR="000C43E6">
        <w:rPr>
          <w:rFonts w:ascii="Times New Roman" w:hAnsi="Times New Roman"/>
          <w:color w:val="000000"/>
          <w:sz w:val="24"/>
          <w:szCs w:val="24"/>
        </w:rPr>
        <w:t>n</w:t>
      </w:r>
      <w:r w:rsidR="008C35F0">
        <w:rPr>
          <w:rFonts w:ascii="Times New Roman" w:hAnsi="Times New Roman"/>
          <w:color w:val="000000"/>
          <w:sz w:val="24"/>
          <w:szCs w:val="24"/>
        </w:rPr>
        <w:t xml:space="preserve"> od dvoje članova</w:t>
      </w:r>
      <w:r w:rsidR="000C43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C35F0">
        <w:rPr>
          <w:rFonts w:ascii="Times New Roman" w:hAnsi="Times New Roman"/>
          <w:color w:val="000000"/>
          <w:sz w:val="24"/>
          <w:szCs w:val="24"/>
        </w:rPr>
        <w:t>toga</w:t>
      </w:r>
      <w:r w:rsidRPr="00A62E7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C43E6">
        <w:rPr>
          <w:rFonts w:ascii="Times New Roman" w:hAnsi="Times New Roman"/>
          <w:color w:val="000000"/>
          <w:sz w:val="24"/>
          <w:szCs w:val="24"/>
        </w:rPr>
        <w:t xml:space="preserve">trgovačkog </w:t>
      </w:r>
      <w:r w:rsidR="000C43E6">
        <w:rPr>
          <w:rFonts w:ascii="Times New Roman" w:hAnsi="Times New Roman"/>
          <w:color w:val="000000"/>
          <w:sz w:val="24"/>
          <w:szCs w:val="24"/>
        </w:rPr>
        <w:lastRenderedPageBreak/>
        <w:t>društva</w:t>
      </w:r>
      <w:r w:rsidR="008C35F0">
        <w:rPr>
          <w:rFonts w:ascii="Times New Roman" w:hAnsi="Times New Roman"/>
          <w:color w:val="000000"/>
          <w:sz w:val="24"/>
          <w:szCs w:val="24"/>
        </w:rPr>
        <w:t xml:space="preserve"> upisana je Fany Pauletić. </w:t>
      </w:r>
      <w:r w:rsidR="002F3561">
        <w:rPr>
          <w:rFonts w:ascii="Times New Roman" w:hAnsi="Times New Roman"/>
          <w:color w:val="000000"/>
          <w:sz w:val="24"/>
          <w:szCs w:val="24"/>
        </w:rPr>
        <w:t>K</w:t>
      </w:r>
      <w:r w:rsidR="00AB48BE">
        <w:rPr>
          <w:rFonts w:ascii="Times New Roman" w:hAnsi="Times New Roman"/>
          <w:color w:val="000000"/>
          <w:sz w:val="24"/>
          <w:szCs w:val="24"/>
        </w:rPr>
        <w:t xml:space="preserve">ao </w:t>
      </w:r>
      <w:r w:rsidR="002F3561">
        <w:rPr>
          <w:rFonts w:ascii="Times New Roman" w:hAnsi="Times New Roman"/>
          <w:color w:val="000000"/>
          <w:sz w:val="24"/>
          <w:szCs w:val="24"/>
        </w:rPr>
        <w:t>direktor (</w:t>
      </w:r>
      <w:r w:rsidR="00AB48BE">
        <w:rPr>
          <w:rFonts w:ascii="Times New Roman" w:hAnsi="Times New Roman"/>
          <w:color w:val="000000"/>
          <w:sz w:val="24"/>
          <w:szCs w:val="24"/>
        </w:rPr>
        <w:t>jedini član uprave)</w:t>
      </w:r>
      <w:r w:rsidR="0072009F">
        <w:rPr>
          <w:rFonts w:ascii="Times New Roman" w:hAnsi="Times New Roman"/>
          <w:color w:val="000000"/>
          <w:sz w:val="24"/>
          <w:szCs w:val="24"/>
        </w:rPr>
        <w:t xml:space="preserve"> upisan</w:t>
      </w:r>
      <w:r w:rsidRPr="00A62E76">
        <w:rPr>
          <w:rFonts w:ascii="Times New Roman" w:hAnsi="Times New Roman"/>
          <w:color w:val="000000"/>
          <w:sz w:val="24"/>
          <w:szCs w:val="24"/>
        </w:rPr>
        <w:t xml:space="preserve"> je</w:t>
      </w:r>
      <w:r w:rsidR="00AB48B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C35F0">
        <w:rPr>
          <w:rFonts w:ascii="Times New Roman" w:hAnsi="Times New Roman"/>
          <w:color w:val="000000"/>
          <w:sz w:val="24"/>
          <w:szCs w:val="24"/>
        </w:rPr>
        <w:t>Robert Pauletić</w:t>
      </w:r>
      <w:r w:rsidR="00AB48BE">
        <w:rPr>
          <w:rFonts w:ascii="Times New Roman" w:hAnsi="Times New Roman"/>
          <w:sz w:val="24"/>
          <w:szCs w:val="24"/>
        </w:rPr>
        <w:t xml:space="preserve"> iz </w:t>
      </w:r>
      <w:r w:rsidR="008C35F0">
        <w:rPr>
          <w:rFonts w:ascii="Times New Roman" w:hAnsi="Times New Roman"/>
          <w:sz w:val="24"/>
          <w:szCs w:val="24"/>
        </w:rPr>
        <w:t>Splita</w:t>
      </w:r>
    </w:p>
    <w:p w14:paraId="6F4B0D09" w14:textId="77777777" w:rsidR="009A5849" w:rsidRDefault="009A5849" w:rsidP="00273F77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F4B0D0A" w14:textId="4210AABC" w:rsidR="00AB48BE" w:rsidRDefault="00AB48BE" w:rsidP="00F866F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U</w:t>
      </w:r>
      <w:r w:rsidRPr="00A62E76">
        <w:rPr>
          <w:rFonts w:ascii="Times New Roman" w:hAnsi="Times New Roman"/>
          <w:color w:val="000000"/>
          <w:sz w:val="24"/>
          <w:szCs w:val="24"/>
        </w:rPr>
        <w:t>vid</w:t>
      </w:r>
      <w:r>
        <w:rPr>
          <w:rFonts w:ascii="Times New Roman" w:hAnsi="Times New Roman"/>
          <w:color w:val="000000"/>
          <w:sz w:val="24"/>
          <w:szCs w:val="24"/>
        </w:rPr>
        <w:t>om</w:t>
      </w:r>
      <w:r w:rsidRPr="00A62E76">
        <w:rPr>
          <w:rFonts w:ascii="Times New Roman" w:hAnsi="Times New Roman"/>
          <w:color w:val="000000"/>
          <w:sz w:val="24"/>
          <w:szCs w:val="24"/>
        </w:rPr>
        <w:t xml:space="preserve"> u </w:t>
      </w:r>
      <w:r>
        <w:rPr>
          <w:rFonts w:ascii="Times New Roman" w:hAnsi="Times New Roman"/>
          <w:color w:val="000000"/>
          <w:sz w:val="24"/>
          <w:szCs w:val="24"/>
        </w:rPr>
        <w:t xml:space="preserve">izvadak iz </w:t>
      </w:r>
      <w:r w:rsidRPr="00A62E76">
        <w:rPr>
          <w:rFonts w:ascii="Times New Roman" w:hAnsi="Times New Roman"/>
          <w:color w:val="000000"/>
          <w:sz w:val="24"/>
          <w:szCs w:val="24"/>
        </w:rPr>
        <w:t xml:space="preserve">sudskog registra Trgovačkog suda u </w:t>
      </w:r>
      <w:r>
        <w:rPr>
          <w:rFonts w:ascii="Times New Roman" w:hAnsi="Times New Roman"/>
          <w:color w:val="000000"/>
          <w:sz w:val="24"/>
          <w:szCs w:val="24"/>
        </w:rPr>
        <w:t>Zagrebu</w:t>
      </w:r>
      <w:r w:rsidR="004B7B8B">
        <w:rPr>
          <w:rFonts w:ascii="Times New Roman" w:hAnsi="Times New Roman"/>
          <w:color w:val="000000"/>
          <w:sz w:val="24"/>
          <w:szCs w:val="24"/>
        </w:rPr>
        <w:t>,</w:t>
      </w:r>
      <w:r w:rsidRPr="00A62E7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E0D61">
        <w:rPr>
          <w:rFonts w:ascii="Times New Roman" w:hAnsi="Times New Roman"/>
          <w:sz w:val="24"/>
          <w:szCs w:val="24"/>
        </w:rPr>
        <w:t>Povjerenstvo</w:t>
      </w:r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r w:rsidRPr="00A62E76">
        <w:rPr>
          <w:rFonts w:ascii="Times New Roman" w:hAnsi="Times New Roman"/>
          <w:color w:val="000000"/>
          <w:sz w:val="24"/>
          <w:szCs w:val="24"/>
        </w:rPr>
        <w:t xml:space="preserve">je utvrdilo da je pod matičnim brojem subjekta </w:t>
      </w:r>
      <w:r w:rsidRPr="00AB48BE">
        <w:rPr>
          <w:rFonts w:ascii="Times New Roman" w:hAnsi="Times New Roman"/>
          <w:color w:val="000000"/>
          <w:sz w:val="24"/>
          <w:szCs w:val="24"/>
        </w:rPr>
        <w:t>080</w:t>
      </w:r>
      <w:r w:rsidR="008C35F0">
        <w:rPr>
          <w:rFonts w:ascii="Times New Roman" w:hAnsi="Times New Roman"/>
          <w:color w:val="000000"/>
          <w:sz w:val="24"/>
          <w:szCs w:val="24"/>
        </w:rPr>
        <w:t>751978</w:t>
      </w:r>
      <w:r w:rsidRPr="00A62E76">
        <w:rPr>
          <w:rFonts w:ascii="Times New Roman" w:hAnsi="Times New Roman"/>
          <w:color w:val="000000"/>
          <w:sz w:val="24"/>
          <w:szCs w:val="24"/>
        </w:rPr>
        <w:t xml:space="preserve"> upisan</w:t>
      </w:r>
      <w:r>
        <w:rPr>
          <w:rFonts w:ascii="Times New Roman" w:hAnsi="Times New Roman"/>
          <w:color w:val="000000"/>
          <w:sz w:val="24"/>
          <w:szCs w:val="24"/>
        </w:rPr>
        <w:t xml:space="preserve">o trgovačko društvo </w:t>
      </w:r>
      <w:r w:rsidR="008C35F0">
        <w:rPr>
          <w:rFonts w:ascii="Times New Roman" w:hAnsi="Times New Roman"/>
          <w:color w:val="000000"/>
          <w:sz w:val="24"/>
          <w:szCs w:val="24"/>
        </w:rPr>
        <w:t>SFINGA ART</w:t>
      </w:r>
      <w:r w:rsidR="009A5849" w:rsidRPr="000D07DD">
        <w:rPr>
          <w:rFonts w:ascii="Times New Roman" w:hAnsi="Times New Roman"/>
          <w:sz w:val="24"/>
          <w:szCs w:val="24"/>
        </w:rPr>
        <w:t xml:space="preserve"> d.o.o.,</w:t>
      </w:r>
      <w:r w:rsidRPr="00A62E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sa sjedištem na adresi </w:t>
      </w:r>
      <w:r w:rsidR="008C35F0">
        <w:rPr>
          <w:rFonts w:ascii="Times New Roman" w:hAnsi="Times New Roman"/>
          <w:color w:val="000000"/>
          <w:sz w:val="24"/>
          <w:szCs w:val="24"/>
        </w:rPr>
        <w:t>u Zagrebu, Kustošijanska 8</w:t>
      </w:r>
      <w:r w:rsidRPr="00A62E7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 </w:t>
      </w:r>
      <w:r w:rsidRPr="00A62E76">
        <w:rPr>
          <w:rFonts w:ascii="Times New Roman" w:hAnsi="Times New Roman"/>
          <w:color w:val="000000"/>
          <w:sz w:val="24"/>
          <w:szCs w:val="24"/>
        </w:rPr>
        <w:t xml:space="preserve">s pravnim oblikom ustrojstva </w:t>
      </w:r>
      <w:r>
        <w:rPr>
          <w:rFonts w:ascii="Times New Roman" w:hAnsi="Times New Roman"/>
          <w:sz w:val="24"/>
          <w:szCs w:val="24"/>
        </w:rPr>
        <w:t>društva s ograničenom odgovornošću</w:t>
      </w:r>
      <w:r w:rsidRPr="00A62E76">
        <w:rPr>
          <w:rFonts w:ascii="Times New Roman" w:hAnsi="Times New Roman"/>
          <w:color w:val="000000"/>
          <w:sz w:val="24"/>
          <w:szCs w:val="24"/>
        </w:rPr>
        <w:t xml:space="preserve">. Kao </w:t>
      </w:r>
      <w:r>
        <w:rPr>
          <w:rFonts w:ascii="Times New Roman" w:hAnsi="Times New Roman"/>
          <w:color w:val="000000"/>
          <w:sz w:val="24"/>
          <w:szCs w:val="24"/>
        </w:rPr>
        <w:t xml:space="preserve">jedini </w:t>
      </w:r>
      <w:r w:rsidRPr="00A62E76">
        <w:rPr>
          <w:rFonts w:ascii="Times New Roman" w:hAnsi="Times New Roman"/>
          <w:color w:val="000000"/>
          <w:sz w:val="24"/>
          <w:szCs w:val="24"/>
        </w:rPr>
        <w:t xml:space="preserve">osnivač </w:t>
      </w:r>
      <w:r>
        <w:rPr>
          <w:rFonts w:ascii="Times New Roman" w:hAnsi="Times New Roman"/>
          <w:color w:val="000000"/>
          <w:sz w:val="24"/>
          <w:szCs w:val="24"/>
        </w:rPr>
        <w:t xml:space="preserve">i član </w:t>
      </w:r>
      <w:r w:rsidRPr="00A62E76">
        <w:rPr>
          <w:rFonts w:ascii="Times New Roman" w:hAnsi="Times New Roman"/>
          <w:color w:val="000000"/>
          <w:sz w:val="24"/>
          <w:szCs w:val="24"/>
        </w:rPr>
        <w:t>naveden</w:t>
      </w:r>
      <w:r>
        <w:rPr>
          <w:rFonts w:ascii="Times New Roman" w:hAnsi="Times New Roman"/>
          <w:color w:val="000000"/>
          <w:sz w:val="24"/>
          <w:szCs w:val="24"/>
        </w:rPr>
        <w:t>og</w:t>
      </w:r>
      <w:r w:rsidRPr="00A62E7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C35F0">
        <w:rPr>
          <w:rFonts w:ascii="Times New Roman" w:hAnsi="Times New Roman"/>
          <w:color w:val="000000"/>
          <w:sz w:val="24"/>
          <w:szCs w:val="24"/>
        </w:rPr>
        <w:t xml:space="preserve">trgovačkog društva </w:t>
      </w:r>
      <w:r>
        <w:rPr>
          <w:rFonts w:ascii="Times New Roman" w:hAnsi="Times New Roman"/>
          <w:color w:val="000000"/>
          <w:sz w:val="24"/>
          <w:szCs w:val="24"/>
        </w:rPr>
        <w:t>upisan</w:t>
      </w:r>
      <w:r w:rsidR="008C35F0">
        <w:rPr>
          <w:rFonts w:ascii="Times New Roman" w:hAnsi="Times New Roman"/>
          <w:color w:val="000000"/>
          <w:sz w:val="24"/>
          <w:szCs w:val="24"/>
        </w:rPr>
        <w:t>a</w:t>
      </w:r>
      <w:r w:rsidRPr="00A62E76">
        <w:rPr>
          <w:rFonts w:ascii="Times New Roman" w:hAnsi="Times New Roman"/>
          <w:color w:val="000000"/>
          <w:sz w:val="24"/>
          <w:szCs w:val="24"/>
        </w:rPr>
        <w:t xml:space="preserve"> je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C35F0">
        <w:rPr>
          <w:rFonts w:ascii="Times New Roman" w:hAnsi="Times New Roman"/>
          <w:sz w:val="24"/>
          <w:szCs w:val="24"/>
        </w:rPr>
        <w:t>Fany Pauletić.</w:t>
      </w:r>
    </w:p>
    <w:p w14:paraId="6F4B0D0B" w14:textId="77777777" w:rsidR="008C35F0" w:rsidRDefault="008C35F0" w:rsidP="00F866F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F4B0D10" w14:textId="383AA0FA" w:rsidR="00D667AC" w:rsidRPr="00D667AC" w:rsidRDefault="00D667AC" w:rsidP="00D667AC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EF0">
        <w:rPr>
          <w:rFonts w:ascii="Times New Roman" w:hAnsi="Times New Roman"/>
          <w:color w:val="000000"/>
          <w:sz w:val="24"/>
          <w:szCs w:val="24"/>
        </w:rPr>
        <w:t>Člankom 16. stavkom 1. ZSSI-a propisano je da dužnosnik koji ima 0,5% i više dionica, odnosno udjela u vlasništvu (</w:t>
      </w:r>
      <w:r w:rsidR="00B643E4">
        <w:rPr>
          <w:rFonts w:ascii="Times New Roman" w:hAnsi="Times New Roman"/>
          <w:color w:val="000000"/>
          <w:sz w:val="24"/>
          <w:szCs w:val="24"/>
        </w:rPr>
        <w:t xml:space="preserve">temeljnom </w:t>
      </w:r>
      <w:r w:rsidRPr="00B25EF0">
        <w:rPr>
          <w:rFonts w:ascii="Times New Roman" w:hAnsi="Times New Roman"/>
          <w:color w:val="000000"/>
          <w:sz w:val="24"/>
          <w:szCs w:val="24"/>
        </w:rPr>
        <w:t xml:space="preserve">kapitalu) trgovačkog društva za vrijeme obnašanja javne dužnosti mora prenijeti svoja upravljačka prava na temelju udjela u kapitalu društva na drugu osobu, osim na povezane osobe iz članka 4. stavka 5. istog Zakona ili na posebno tijelo, odnosno na povjerenika koji će glede ostvarivanja članskih prava i udjela u društvu djelovati u svoje ime, a za račun dužnosnika. </w:t>
      </w:r>
      <w:r w:rsidR="00B643E4"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dredb</w:t>
      </w:r>
      <w:r w:rsidR="00B643E4">
        <w:rPr>
          <w:rFonts w:ascii="Times New Roman" w:hAnsi="Times New Roman"/>
          <w:color w:val="000000"/>
          <w:sz w:val="24"/>
          <w:szCs w:val="24"/>
        </w:rPr>
        <w:t>ama</w:t>
      </w:r>
      <w:r>
        <w:rPr>
          <w:rFonts w:ascii="Times New Roman" w:hAnsi="Times New Roman"/>
          <w:color w:val="000000"/>
          <w:sz w:val="24"/>
          <w:szCs w:val="24"/>
        </w:rPr>
        <w:t xml:space="preserve"> ZSSI-a n</w:t>
      </w:r>
      <w:r w:rsidR="00B643E4">
        <w:rPr>
          <w:rFonts w:ascii="Times New Roman" w:hAnsi="Times New Roman"/>
          <w:color w:val="000000"/>
          <w:sz w:val="24"/>
          <w:szCs w:val="24"/>
        </w:rPr>
        <w:t xml:space="preserve">ije propisana zapreka stjecanja </w:t>
      </w:r>
      <w:r>
        <w:rPr>
          <w:rFonts w:ascii="Times New Roman" w:hAnsi="Times New Roman"/>
          <w:color w:val="000000"/>
          <w:sz w:val="24"/>
          <w:szCs w:val="24"/>
        </w:rPr>
        <w:t>vlasništv</w:t>
      </w:r>
      <w:r w:rsidR="00B643E4">
        <w:rPr>
          <w:rFonts w:ascii="Times New Roman" w:hAnsi="Times New Roman"/>
          <w:color w:val="000000"/>
          <w:sz w:val="24"/>
          <w:szCs w:val="24"/>
        </w:rPr>
        <w:t>a u</w:t>
      </w:r>
      <w:r>
        <w:rPr>
          <w:rFonts w:ascii="Times New Roman" w:hAnsi="Times New Roman"/>
          <w:color w:val="000000"/>
          <w:sz w:val="24"/>
          <w:szCs w:val="24"/>
        </w:rPr>
        <w:t xml:space="preserve"> trgovački</w:t>
      </w:r>
      <w:r w:rsidR="00B643E4">
        <w:rPr>
          <w:rFonts w:ascii="Times New Roman" w:hAnsi="Times New Roman"/>
          <w:color w:val="000000"/>
          <w:sz w:val="24"/>
          <w:szCs w:val="24"/>
        </w:rPr>
        <w:t>m društ</w:t>
      </w:r>
      <w:r>
        <w:rPr>
          <w:rFonts w:ascii="Times New Roman" w:hAnsi="Times New Roman"/>
          <w:color w:val="000000"/>
          <w:sz w:val="24"/>
          <w:szCs w:val="24"/>
        </w:rPr>
        <w:t>v</w:t>
      </w:r>
      <w:r w:rsidR="00B643E4">
        <w:rPr>
          <w:rFonts w:ascii="Times New Roman" w:hAnsi="Times New Roman"/>
          <w:color w:val="000000"/>
          <w:sz w:val="24"/>
          <w:szCs w:val="24"/>
        </w:rPr>
        <w:t>ima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B643E4">
        <w:rPr>
          <w:rFonts w:ascii="Times New Roman" w:hAnsi="Times New Roman"/>
          <w:color w:val="000000"/>
          <w:sz w:val="24"/>
          <w:szCs w:val="24"/>
        </w:rPr>
        <w:t xml:space="preserve">već se propisane zabrane i ograničenja odnose na </w:t>
      </w:r>
      <w:r>
        <w:rPr>
          <w:rFonts w:ascii="Times New Roman" w:hAnsi="Times New Roman"/>
          <w:color w:val="000000"/>
          <w:sz w:val="24"/>
          <w:szCs w:val="24"/>
        </w:rPr>
        <w:t>ostvar</w:t>
      </w:r>
      <w:r w:rsidR="00B643E4">
        <w:rPr>
          <w:rFonts w:ascii="Times New Roman" w:hAnsi="Times New Roman"/>
          <w:color w:val="000000"/>
          <w:sz w:val="24"/>
          <w:szCs w:val="24"/>
        </w:rPr>
        <w:t>ivanje</w:t>
      </w:r>
      <w:r>
        <w:rPr>
          <w:rFonts w:ascii="Times New Roman" w:hAnsi="Times New Roman"/>
          <w:color w:val="000000"/>
          <w:sz w:val="24"/>
          <w:szCs w:val="24"/>
        </w:rPr>
        <w:t xml:space="preserve"> upravljačk</w:t>
      </w:r>
      <w:r w:rsidR="00B643E4">
        <w:rPr>
          <w:rFonts w:ascii="Times New Roman" w:hAnsi="Times New Roman"/>
          <w:color w:val="000000"/>
          <w:sz w:val="24"/>
          <w:szCs w:val="24"/>
        </w:rPr>
        <w:t>ih</w:t>
      </w:r>
      <w:r>
        <w:rPr>
          <w:rFonts w:ascii="Times New Roman" w:hAnsi="Times New Roman"/>
          <w:color w:val="000000"/>
          <w:sz w:val="24"/>
          <w:szCs w:val="24"/>
        </w:rPr>
        <w:t xml:space="preserve"> prava u skupštini trgovačkog društva</w:t>
      </w:r>
      <w:r w:rsidR="00B643E4">
        <w:rPr>
          <w:rFonts w:ascii="Times New Roman" w:hAnsi="Times New Roman"/>
          <w:color w:val="000000"/>
          <w:sz w:val="24"/>
          <w:szCs w:val="24"/>
        </w:rPr>
        <w:t xml:space="preserve"> za vrijeme obnašanja javne dužnosti</w:t>
      </w:r>
      <w:r>
        <w:rPr>
          <w:rFonts w:ascii="Times New Roman" w:hAnsi="Times New Roman"/>
          <w:color w:val="000000"/>
          <w:sz w:val="24"/>
          <w:szCs w:val="24"/>
        </w:rPr>
        <w:t>. Povjerenstvo napominje da je č</w:t>
      </w:r>
      <w:r w:rsidRPr="00D667AC">
        <w:rPr>
          <w:rFonts w:ascii="Times New Roman" w:hAnsi="Times New Roman"/>
          <w:color w:val="000000"/>
          <w:sz w:val="24"/>
          <w:szCs w:val="24"/>
        </w:rPr>
        <w:t xml:space="preserve">lankom 16. stavkom 4. ZSSI-a propisano da </w:t>
      </w:r>
      <w:r>
        <w:rPr>
          <w:rFonts w:ascii="Times New Roman" w:hAnsi="Times New Roman"/>
          <w:color w:val="000000"/>
          <w:sz w:val="24"/>
          <w:szCs w:val="24"/>
        </w:rPr>
        <w:t>z</w:t>
      </w:r>
      <w:r w:rsidRPr="00D667AC">
        <w:rPr>
          <w:rFonts w:ascii="Times New Roman" w:hAnsi="Times New Roman"/>
          <w:color w:val="000000"/>
          <w:sz w:val="24"/>
          <w:szCs w:val="24"/>
        </w:rPr>
        <w:t xml:space="preserve">a vrijeme dok su njegova upravljačka prava </w:t>
      </w:r>
      <w:r w:rsidRPr="00D667AC">
        <w:rPr>
          <w:rFonts w:ascii="Times New Roman" w:hAnsi="Times New Roman"/>
          <w:color w:val="000000"/>
          <w:sz w:val="24"/>
          <w:szCs w:val="24"/>
        </w:rPr>
        <w:lastRenderedPageBreak/>
        <w:t xml:space="preserve">u trgovačkim društvima prenesena na drugu osobu ili posebno tijelo, dužnosnik ne smije davati obavijesti, upute, naloge ili na drugi način biti u vezi s </w:t>
      </w:r>
      <w:r w:rsidR="00B643E4">
        <w:rPr>
          <w:rFonts w:ascii="Times New Roman" w:hAnsi="Times New Roman"/>
          <w:color w:val="000000"/>
          <w:sz w:val="24"/>
          <w:szCs w:val="24"/>
        </w:rPr>
        <w:t>povjerenikom</w:t>
      </w:r>
      <w:r w:rsidRPr="00D667AC">
        <w:rPr>
          <w:rFonts w:ascii="Times New Roman" w:hAnsi="Times New Roman"/>
          <w:color w:val="000000"/>
          <w:sz w:val="24"/>
          <w:szCs w:val="24"/>
        </w:rPr>
        <w:t xml:space="preserve"> te time utjecati na ostvarivanje prava i ispunjavanje obveza koji proizlaze iz članskih prava u </w:t>
      </w:r>
      <w:r w:rsidR="00B643E4">
        <w:rPr>
          <w:rFonts w:ascii="Times New Roman" w:hAnsi="Times New Roman"/>
          <w:color w:val="000000"/>
          <w:sz w:val="24"/>
          <w:szCs w:val="24"/>
        </w:rPr>
        <w:t>trgovačkim</w:t>
      </w:r>
      <w:r w:rsidRPr="00D667AC">
        <w:rPr>
          <w:rFonts w:ascii="Times New Roman" w:hAnsi="Times New Roman"/>
          <w:color w:val="000000"/>
          <w:sz w:val="24"/>
          <w:szCs w:val="24"/>
        </w:rPr>
        <w:t xml:space="preserve"> društvima. Dužnosnik ima pravo da ga se jedanput godišnje obavještava o stanju trgovačkih društava u kojima ima udjele.</w:t>
      </w:r>
    </w:p>
    <w:p w14:paraId="6F4B0D11" w14:textId="77777777" w:rsidR="00AB48BE" w:rsidRDefault="00AB48BE" w:rsidP="00F866F8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F4B0D15" w14:textId="3DC94BBE" w:rsidR="00B64A51" w:rsidRDefault="00C743AE" w:rsidP="00B64A51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S obzirom na okolnost da je dužnosnik upisan u sudskom registru kao direktor trgovačkog društva SONESTA d.o.o., </w:t>
      </w:r>
      <w:r w:rsidR="00B64A51">
        <w:rPr>
          <w:rFonts w:ascii="Times New Roman" w:hAnsi="Times New Roman"/>
          <w:color w:val="000000"/>
          <w:sz w:val="24"/>
          <w:szCs w:val="24"/>
        </w:rPr>
        <w:t>Povjerenstvo ističe da je č</w:t>
      </w:r>
      <w:r w:rsidR="00B64A51" w:rsidRPr="00AC4FB1">
        <w:rPr>
          <w:rFonts w:ascii="Times New Roman" w:hAnsi="Times New Roman"/>
          <w:color w:val="000000"/>
          <w:sz w:val="24"/>
          <w:szCs w:val="24"/>
        </w:rPr>
        <w:t xml:space="preserve">lankom 14. </w:t>
      </w:r>
      <w:r w:rsidR="00B64A51">
        <w:rPr>
          <w:rFonts w:ascii="Times New Roman" w:hAnsi="Times New Roman"/>
          <w:color w:val="000000"/>
          <w:sz w:val="24"/>
          <w:szCs w:val="24"/>
        </w:rPr>
        <w:t xml:space="preserve">stavkom 1. </w:t>
      </w:r>
      <w:r w:rsidR="00B64A51" w:rsidRPr="00AC4FB1">
        <w:rPr>
          <w:rFonts w:ascii="Times New Roman" w:hAnsi="Times New Roman"/>
          <w:color w:val="000000"/>
          <w:sz w:val="24"/>
          <w:szCs w:val="24"/>
        </w:rPr>
        <w:t>ZSS</w:t>
      </w:r>
      <w:r w:rsidR="00A512DE">
        <w:rPr>
          <w:rFonts w:ascii="Times New Roman" w:hAnsi="Times New Roman"/>
          <w:color w:val="000000"/>
          <w:sz w:val="24"/>
          <w:szCs w:val="24"/>
        </w:rPr>
        <w:t xml:space="preserve">I-a propisano </w:t>
      </w:r>
      <w:r w:rsidR="00B64A51" w:rsidRPr="00AC4FB1">
        <w:rPr>
          <w:rFonts w:ascii="Times New Roman" w:hAnsi="Times New Roman"/>
          <w:color w:val="000000"/>
          <w:sz w:val="24"/>
          <w:szCs w:val="24"/>
        </w:rPr>
        <w:t>da dužnosnici ne mogu biti članovi upravnih tijela i nadzo</w:t>
      </w:r>
      <w:r w:rsidR="00B64A51">
        <w:rPr>
          <w:rFonts w:ascii="Times New Roman" w:hAnsi="Times New Roman"/>
          <w:color w:val="000000"/>
          <w:sz w:val="24"/>
          <w:szCs w:val="24"/>
        </w:rPr>
        <w:t>rnih odbora trgovačkih društava.</w:t>
      </w:r>
      <w:r w:rsidR="00B64A51" w:rsidRPr="00C1673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64A51" w:rsidRPr="00AC4FB1">
        <w:rPr>
          <w:rFonts w:ascii="Times New Roman" w:hAnsi="Times New Roman"/>
          <w:color w:val="000000"/>
          <w:sz w:val="24"/>
          <w:szCs w:val="24"/>
        </w:rPr>
        <w:t>Člankom 20. stavkom 3. ZSSI-a, propisano je da obveze koje za dužnosnika proiz</w:t>
      </w:r>
      <w:r w:rsidR="00A512DE">
        <w:rPr>
          <w:rFonts w:ascii="Times New Roman" w:hAnsi="Times New Roman"/>
          <w:color w:val="000000"/>
          <w:sz w:val="24"/>
          <w:szCs w:val="24"/>
        </w:rPr>
        <w:t>laze iz članka 14. istog Zakona</w:t>
      </w:r>
      <w:r w:rsidR="00B64A51" w:rsidRPr="00AC4FB1">
        <w:rPr>
          <w:rFonts w:ascii="Times New Roman" w:hAnsi="Times New Roman"/>
          <w:color w:val="000000"/>
          <w:sz w:val="24"/>
          <w:szCs w:val="24"/>
        </w:rPr>
        <w:t xml:space="preserve"> počinju danom stupanja na dužnost i traju dvanaest mjeseci od dana prestanka obnašanja dužnosti.</w:t>
      </w:r>
      <w:r w:rsidR="00B643E4">
        <w:rPr>
          <w:rFonts w:ascii="Times New Roman" w:hAnsi="Times New Roman"/>
          <w:color w:val="000000"/>
          <w:sz w:val="24"/>
          <w:szCs w:val="24"/>
        </w:rPr>
        <w:t xml:space="preserve"> Dužnosniku se stoga ukazuje da je povodom stupanja na dužnost zamjenika ministra turizma dužan razriješiti se od obavljanja funkcije direktora navedenog trgovačkog društva.</w:t>
      </w:r>
    </w:p>
    <w:p w14:paraId="6F4B0D16" w14:textId="77777777" w:rsidR="00B64A51" w:rsidRDefault="00B64A51" w:rsidP="00D667AC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F4B0D1A" w14:textId="2745AE73" w:rsidR="00C743AE" w:rsidRDefault="00C743AE" w:rsidP="00B643E4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</w:t>
      </w:r>
      <w:r w:rsidR="00B64A51">
        <w:rPr>
          <w:rFonts w:ascii="Times New Roman" w:hAnsi="Times New Roman"/>
          <w:color w:val="000000"/>
          <w:sz w:val="24"/>
          <w:szCs w:val="24"/>
        </w:rPr>
        <w:t xml:space="preserve">ovjerenstvo smatra potrebnim ukazati dužnosniku </w:t>
      </w:r>
      <w:r>
        <w:rPr>
          <w:rFonts w:ascii="Times New Roman" w:hAnsi="Times New Roman"/>
          <w:color w:val="000000"/>
          <w:sz w:val="24"/>
          <w:szCs w:val="24"/>
        </w:rPr>
        <w:t xml:space="preserve">da </w:t>
      </w:r>
      <w:r w:rsidR="00B64A51">
        <w:rPr>
          <w:rFonts w:ascii="Times New Roman" w:hAnsi="Times New Roman"/>
          <w:color w:val="000000"/>
          <w:sz w:val="24"/>
          <w:szCs w:val="24"/>
        </w:rPr>
        <w:t>odredb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="00B64A51" w:rsidRPr="00B64A5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64A51" w:rsidRPr="00046EB3">
        <w:rPr>
          <w:rFonts w:ascii="Times New Roman" w:hAnsi="Times New Roman"/>
          <w:color w:val="000000"/>
          <w:sz w:val="24"/>
          <w:szCs w:val="24"/>
        </w:rPr>
        <w:t>Zakona o trgovačkim društvima („Narodne novine“ 111/93</w:t>
      </w:r>
      <w:r w:rsidR="00A512DE">
        <w:rPr>
          <w:rFonts w:ascii="Times New Roman" w:hAnsi="Times New Roman"/>
          <w:color w:val="000000"/>
          <w:sz w:val="24"/>
          <w:szCs w:val="24"/>
        </w:rPr>
        <w:t>.</w:t>
      </w:r>
      <w:r w:rsidR="00B64A51" w:rsidRPr="00046EB3">
        <w:rPr>
          <w:rFonts w:ascii="Times New Roman" w:hAnsi="Times New Roman"/>
          <w:color w:val="000000"/>
          <w:sz w:val="24"/>
          <w:szCs w:val="24"/>
        </w:rPr>
        <w:t>, 34/99</w:t>
      </w:r>
      <w:r w:rsidR="00A512DE">
        <w:rPr>
          <w:rFonts w:ascii="Times New Roman" w:hAnsi="Times New Roman"/>
          <w:color w:val="000000"/>
          <w:sz w:val="24"/>
          <w:szCs w:val="24"/>
        </w:rPr>
        <w:t>.</w:t>
      </w:r>
      <w:r w:rsidR="00B64A51" w:rsidRPr="00046EB3">
        <w:rPr>
          <w:rFonts w:ascii="Times New Roman" w:hAnsi="Times New Roman"/>
          <w:color w:val="000000"/>
          <w:sz w:val="24"/>
          <w:szCs w:val="24"/>
        </w:rPr>
        <w:t>, 121/99</w:t>
      </w:r>
      <w:r w:rsidR="00A512DE">
        <w:rPr>
          <w:rFonts w:ascii="Times New Roman" w:hAnsi="Times New Roman"/>
          <w:color w:val="000000"/>
          <w:sz w:val="24"/>
          <w:szCs w:val="24"/>
        </w:rPr>
        <w:t>.</w:t>
      </w:r>
      <w:r w:rsidR="00B64A51" w:rsidRPr="00046EB3">
        <w:rPr>
          <w:rFonts w:ascii="Times New Roman" w:hAnsi="Times New Roman"/>
          <w:color w:val="000000"/>
          <w:sz w:val="24"/>
          <w:szCs w:val="24"/>
        </w:rPr>
        <w:t>, 52/00</w:t>
      </w:r>
      <w:r w:rsidR="00A512DE">
        <w:rPr>
          <w:rFonts w:ascii="Times New Roman" w:hAnsi="Times New Roman"/>
          <w:color w:val="000000"/>
          <w:sz w:val="24"/>
          <w:szCs w:val="24"/>
        </w:rPr>
        <w:t>.</w:t>
      </w:r>
      <w:r w:rsidR="00B64A51" w:rsidRPr="00046EB3">
        <w:rPr>
          <w:rFonts w:ascii="Times New Roman" w:hAnsi="Times New Roman"/>
          <w:color w:val="000000"/>
          <w:sz w:val="24"/>
          <w:szCs w:val="24"/>
        </w:rPr>
        <w:t>, 118/03</w:t>
      </w:r>
      <w:r w:rsidR="00A512DE">
        <w:rPr>
          <w:rFonts w:ascii="Times New Roman" w:hAnsi="Times New Roman"/>
          <w:color w:val="000000"/>
          <w:sz w:val="24"/>
          <w:szCs w:val="24"/>
        </w:rPr>
        <w:t>.</w:t>
      </w:r>
      <w:r w:rsidR="00B64A51" w:rsidRPr="00046EB3">
        <w:rPr>
          <w:rFonts w:ascii="Times New Roman" w:hAnsi="Times New Roman"/>
          <w:color w:val="000000"/>
          <w:sz w:val="24"/>
          <w:szCs w:val="24"/>
        </w:rPr>
        <w:t>, 107/07</w:t>
      </w:r>
      <w:r w:rsidR="00A512DE">
        <w:rPr>
          <w:rFonts w:ascii="Times New Roman" w:hAnsi="Times New Roman"/>
          <w:color w:val="000000"/>
          <w:sz w:val="24"/>
          <w:szCs w:val="24"/>
        </w:rPr>
        <w:t>.</w:t>
      </w:r>
      <w:r w:rsidR="00B64A51" w:rsidRPr="00046EB3">
        <w:rPr>
          <w:rFonts w:ascii="Times New Roman" w:hAnsi="Times New Roman"/>
          <w:color w:val="000000"/>
          <w:sz w:val="24"/>
          <w:szCs w:val="24"/>
        </w:rPr>
        <w:t>, 146/08</w:t>
      </w:r>
      <w:r w:rsidR="00A512DE">
        <w:rPr>
          <w:rFonts w:ascii="Times New Roman" w:hAnsi="Times New Roman"/>
          <w:color w:val="000000"/>
          <w:sz w:val="24"/>
          <w:szCs w:val="24"/>
        </w:rPr>
        <w:t>.</w:t>
      </w:r>
      <w:r w:rsidR="00B64A51" w:rsidRPr="00046EB3">
        <w:rPr>
          <w:rFonts w:ascii="Times New Roman" w:hAnsi="Times New Roman"/>
          <w:color w:val="000000"/>
          <w:sz w:val="24"/>
          <w:szCs w:val="24"/>
        </w:rPr>
        <w:t>, 137/09</w:t>
      </w:r>
      <w:r w:rsidR="00A512DE">
        <w:rPr>
          <w:rFonts w:ascii="Times New Roman" w:hAnsi="Times New Roman"/>
          <w:color w:val="000000"/>
          <w:sz w:val="24"/>
          <w:szCs w:val="24"/>
        </w:rPr>
        <w:t>.</w:t>
      </w:r>
      <w:r w:rsidR="00B64A51" w:rsidRPr="00046EB3">
        <w:rPr>
          <w:rFonts w:ascii="Times New Roman" w:hAnsi="Times New Roman"/>
          <w:color w:val="000000"/>
          <w:sz w:val="24"/>
          <w:szCs w:val="24"/>
        </w:rPr>
        <w:t>, 125/11</w:t>
      </w:r>
      <w:r w:rsidR="00A512DE">
        <w:rPr>
          <w:rFonts w:ascii="Times New Roman" w:hAnsi="Times New Roman"/>
          <w:color w:val="000000"/>
          <w:sz w:val="24"/>
          <w:szCs w:val="24"/>
        </w:rPr>
        <w:t>.</w:t>
      </w:r>
      <w:r w:rsidR="00B64A51" w:rsidRPr="00046EB3">
        <w:rPr>
          <w:rFonts w:ascii="Times New Roman" w:hAnsi="Times New Roman"/>
          <w:color w:val="000000"/>
          <w:sz w:val="24"/>
          <w:szCs w:val="24"/>
        </w:rPr>
        <w:t>, 152/11</w:t>
      </w:r>
      <w:r w:rsidR="00A512DE">
        <w:rPr>
          <w:rFonts w:ascii="Times New Roman" w:hAnsi="Times New Roman"/>
          <w:color w:val="000000"/>
          <w:sz w:val="24"/>
          <w:szCs w:val="24"/>
        </w:rPr>
        <w:t>.</w:t>
      </w:r>
      <w:r w:rsidR="00B64A51" w:rsidRPr="00046EB3">
        <w:rPr>
          <w:rFonts w:ascii="Times New Roman" w:hAnsi="Times New Roman"/>
          <w:color w:val="000000"/>
          <w:sz w:val="24"/>
          <w:szCs w:val="24"/>
        </w:rPr>
        <w:t>, 111/12</w:t>
      </w:r>
      <w:r w:rsidR="00A512DE">
        <w:rPr>
          <w:rFonts w:ascii="Times New Roman" w:hAnsi="Times New Roman"/>
          <w:color w:val="000000"/>
          <w:sz w:val="24"/>
          <w:szCs w:val="24"/>
        </w:rPr>
        <w:t>.</w:t>
      </w:r>
      <w:r w:rsidR="00B64A51" w:rsidRPr="00046EB3">
        <w:rPr>
          <w:rFonts w:ascii="Times New Roman" w:hAnsi="Times New Roman"/>
          <w:color w:val="000000"/>
          <w:sz w:val="24"/>
          <w:szCs w:val="24"/>
        </w:rPr>
        <w:t>, 68/13</w:t>
      </w:r>
      <w:r w:rsidR="00A512DE">
        <w:rPr>
          <w:rFonts w:ascii="Times New Roman" w:hAnsi="Times New Roman"/>
          <w:color w:val="000000"/>
          <w:sz w:val="24"/>
          <w:szCs w:val="24"/>
        </w:rPr>
        <w:t>.</w:t>
      </w:r>
      <w:r w:rsidR="00B64A51" w:rsidRPr="00046EB3"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propisuju jasnu razliku</w:t>
      </w:r>
      <w:r w:rsidR="00B64A51">
        <w:rPr>
          <w:rFonts w:ascii="Times New Roman" w:hAnsi="Times New Roman"/>
          <w:color w:val="000000"/>
          <w:sz w:val="24"/>
          <w:szCs w:val="24"/>
        </w:rPr>
        <w:t xml:space="preserve"> između obavljanja funkcije člana </w:t>
      </w:r>
      <w:r w:rsidR="00B64A51">
        <w:rPr>
          <w:rFonts w:ascii="Times New Roman" w:hAnsi="Times New Roman"/>
          <w:color w:val="000000"/>
          <w:sz w:val="24"/>
          <w:szCs w:val="24"/>
        </w:rPr>
        <w:lastRenderedPageBreak/>
        <w:t>uprave</w:t>
      </w:r>
      <w:r w:rsidR="004B7B8B">
        <w:rPr>
          <w:rFonts w:ascii="Times New Roman" w:hAnsi="Times New Roman"/>
          <w:color w:val="000000"/>
          <w:sz w:val="24"/>
          <w:szCs w:val="24"/>
        </w:rPr>
        <w:t>,</w:t>
      </w:r>
      <w:r w:rsidR="00B64A51">
        <w:rPr>
          <w:rFonts w:ascii="Times New Roman" w:hAnsi="Times New Roman"/>
          <w:color w:val="000000"/>
          <w:sz w:val="24"/>
          <w:szCs w:val="24"/>
        </w:rPr>
        <w:t xml:space="preserve"> odnosno funkcije direktora u društvu s ograničenom odgovornošću i članskih prava upravljanja</w:t>
      </w:r>
      <w:r>
        <w:rPr>
          <w:rFonts w:ascii="Times New Roman" w:hAnsi="Times New Roman"/>
          <w:color w:val="000000"/>
          <w:sz w:val="24"/>
          <w:szCs w:val="24"/>
        </w:rPr>
        <w:t xml:space="preserve"> na temelju udjela u vlasništvu </w:t>
      </w:r>
      <w:r w:rsidR="00B643E4">
        <w:rPr>
          <w:rFonts w:ascii="Times New Roman" w:hAnsi="Times New Roman"/>
          <w:color w:val="000000"/>
          <w:sz w:val="24"/>
          <w:szCs w:val="24"/>
        </w:rPr>
        <w:t>istog trgovačkog društva. Stoga</w:t>
      </w:r>
      <w:r>
        <w:rPr>
          <w:rFonts w:ascii="Times New Roman" w:hAnsi="Times New Roman"/>
          <w:color w:val="000000"/>
          <w:sz w:val="24"/>
          <w:szCs w:val="24"/>
        </w:rPr>
        <w:t xml:space="preserve"> prijenos</w:t>
      </w:r>
      <w:r w:rsidR="00B643E4">
        <w:rPr>
          <w:rFonts w:ascii="Times New Roman" w:hAnsi="Times New Roman"/>
          <w:color w:val="000000"/>
          <w:sz w:val="24"/>
          <w:szCs w:val="24"/>
        </w:rPr>
        <w:t>om</w:t>
      </w:r>
      <w:r>
        <w:rPr>
          <w:rFonts w:ascii="Times New Roman" w:hAnsi="Times New Roman"/>
          <w:color w:val="000000"/>
          <w:sz w:val="24"/>
          <w:szCs w:val="24"/>
        </w:rPr>
        <w:t xml:space="preserve"> upravljačkih prava </w:t>
      </w:r>
      <w:r w:rsidR="00B643E4">
        <w:rPr>
          <w:rFonts w:ascii="Times New Roman" w:hAnsi="Times New Roman"/>
          <w:color w:val="000000"/>
          <w:sz w:val="24"/>
          <w:szCs w:val="24"/>
        </w:rPr>
        <w:t>koja proizlaze iz udjela u vlasništvu (temeljnom kapitalu)</w:t>
      </w:r>
      <w:r>
        <w:rPr>
          <w:rFonts w:ascii="Times New Roman" w:hAnsi="Times New Roman"/>
          <w:color w:val="000000"/>
          <w:sz w:val="24"/>
          <w:szCs w:val="24"/>
        </w:rPr>
        <w:t xml:space="preserve"> u trgovačkom društvu nije istovremeno </w:t>
      </w:r>
      <w:r w:rsidR="00B643E4">
        <w:rPr>
          <w:rFonts w:ascii="Times New Roman" w:hAnsi="Times New Roman"/>
          <w:color w:val="000000"/>
          <w:sz w:val="24"/>
          <w:szCs w:val="24"/>
        </w:rPr>
        <w:t>razriješena</w:t>
      </w:r>
      <w:r w:rsidR="00A3267A">
        <w:rPr>
          <w:rFonts w:ascii="Times New Roman" w:hAnsi="Times New Roman"/>
          <w:color w:val="000000"/>
          <w:sz w:val="24"/>
          <w:szCs w:val="24"/>
        </w:rPr>
        <w:t xml:space="preserve"> povreda članka 14. stavka 1. ZSSI-a koja proizlazi iz obavljanja funkcije člana uprave odnosno direktora trgovačkog društva. S obzirom da je navedenom odredbom propisano i da dužnosnici ne mogu obavljati poslove upravljanja u poslovnim subjektima, ukazuje se dužnosniku da u trgovačkim društvima za vrijeme obnašanja javne dužnosti kao niti u razdoblju od 12 mjeseci od dana prestanka obnašanja javne dužnosti ne bi mogao obavljati niti funkciju prokurista.</w:t>
      </w:r>
    </w:p>
    <w:p w14:paraId="6F4B0D1F" w14:textId="1DEF9864" w:rsidR="00424F94" w:rsidRPr="00D667AC" w:rsidRDefault="00424F94" w:rsidP="00A3267A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424F94">
        <w:rPr>
          <w:rFonts w:ascii="Times New Roman" w:hAnsi="Times New Roman"/>
          <w:color w:val="000000"/>
          <w:sz w:val="24"/>
          <w:szCs w:val="24"/>
        </w:rPr>
        <w:t xml:space="preserve">Člankom 13. stavkom </w:t>
      </w:r>
      <w:r w:rsidR="00A3267A">
        <w:rPr>
          <w:rFonts w:ascii="Times New Roman" w:hAnsi="Times New Roman"/>
          <w:color w:val="000000"/>
          <w:sz w:val="24"/>
          <w:szCs w:val="24"/>
        </w:rPr>
        <w:t>3</w:t>
      </w:r>
      <w:r w:rsidRPr="00424F94">
        <w:rPr>
          <w:rFonts w:ascii="Times New Roman" w:hAnsi="Times New Roman"/>
          <w:color w:val="000000"/>
          <w:sz w:val="24"/>
          <w:szCs w:val="24"/>
        </w:rPr>
        <w:t xml:space="preserve">. ZSSI-a propisano je </w:t>
      </w:r>
      <w:r w:rsidR="00A3267A">
        <w:rPr>
          <w:rFonts w:ascii="Times New Roman" w:hAnsi="Times New Roman"/>
          <w:color w:val="000000"/>
          <w:sz w:val="24"/>
          <w:szCs w:val="24"/>
        </w:rPr>
        <w:t>da odobrenje Povjerenstva nije potrebno, između ostalog, za stjecanje prihoda po osnovi autorskih i sličnih prava intelektualnog vlasništva. Stavkom 4. istog članka propisano je da su dužnosnici obvezni prijaviti Povjerenstvu prihode koje ostvaruju obavljanjem dopuštenih djelatnosti</w:t>
      </w:r>
    </w:p>
    <w:p w14:paraId="6F4B0D20" w14:textId="77777777" w:rsidR="00273F77" w:rsidRDefault="00273F77" w:rsidP="00C743AE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F4B0D27" w14:textId="4E2CF6E3" w:rsidR="00420699" w:rsidRPr="00420699" w:rsidRDefault="00424F94" w:rsidP="00A3267A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="00420699">
        <w:rPr>
          <w:rFonts w:ascii="Times New Roman" w:hAnsi="Times New Roman"/>
          <w:color w:val="000000"/>
          <w:sz w:val="24"/>
          <w:szCs w:val="24"/>
        </w:rPr>
        <w:t>Naposljetku, Povjerenstvo ističe da je č</w:t>
      </w:r>
      <w:r w:rsidR="00420699" w:rsidRPr="00420699">
        <w:rPr>
          <w:rFonts w:ascii="Times New Roman" w:hAnsi="Times New Roman"/>
          <w:color w:val="000000"/>
          <w:sz w:val="24"/>
          <w:szCs w:val="24"/>
        </w:rPr>
        <w:t>lankom 8. stavkom 1. ZSSI-a propisano da su dužnosnici obvezni u roku od 30 dana od dana stupanja na dužnost podnijeti izvješće Povjerenstvu s podacima o dužnosti koju obavljaju profesionalno ili neprofesionalno, o ostalim dužnostima koje obnašaju, odnosno djelatnostima koje obavljaju, o djelatnosti koju su o</w:t>
      </w:r>
      <w:r w:rsidR="00420699" w:rsidRPr="00420699">
        <w:rPr>
          <w:rFonts w:ascii="Times New Roman" w:hAnsi="Times New Roman"/>
          <w:color w:val="000000"/>
          <w:sz w:val="24"/>
          <w:szCs w:val="24"/>
        </w:rPr>
        <w:lastRenderedPageBreak/>
        <w:t>bavljali neposredno prije stupanja na dužnost i s podacima o svojoj imovini te imovini svoga bračnog ili izvanbračnog druga i malodobne djece, sa stanjem na taj dan. Sukladno stavku 2. istog članka Zakona, ako je tijekom obnašanja javne dužnosti došlo do bitne promjene glede imovinskog stanja</w:t>
      </w:r>
      <w:r w:rsidR="00A512DE">
        <w:rPr>
          <w:rFonts w:ascii="Times New Roman" w:hAnsi="Times New Roman"/>
          <w:color w:val="000000"/>
          <w:sz w:val="24"/>
          <w:szCs w:val="24"/>
        </w:rPr>
        <w:t xml:space="preserve"> dužnosnici su dužni </w:t>
      </w:r>
      <w:r w:rsidR="00420699" w:rsidRPr="00420699">
        <w:rPr>
          <w:rFonts w:ascii="Times New Roman" w:hAnsi="Times New Roman"/>
          <w:color w:val="000000"/>
          <w:sz w:val="24"/>
          <w:szCs w:val="24"/>
        </w:rPr>
        <w:t xml:space="preserve">o tome </w:t>
      </w:r>
      <w:r w:rsidR="00A512DE">
        <w:rPr>
          <w:rFonts w:ascii="Times New Roman" w:hAnsi="Times New Roman"/>
          <w:color w:val="000000"/>
          <w:sz w:val="24"/>
          <w:szCs w:val="24"/>
        </w:rPr>
        <w:t>podnijeti izvješće Povjerenstvu</w:t>
      </w:r>
      <w:r w:rsidR="00420699" w:rsidRPr="00420699">
        <w:rPr>
          <w:rFonts w:ascii="Times New Roman" w:hAnsi="Times New Roman"/>
          <w:color w:val="000000"/>
          <w:sz w:val="24"/>
          <w:szCs w:val="24"/>
        </w:rPr>
        <w:t xml:space="preserve"> istekom godine u kojoj je promjena nastupila.</w:t>
      </w:r>
      <w:r w:rsidR="00A3267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20699" w:rsidRPr="00420699">
        <w:rPr>
          <w:rFonts w:ascii="Times New Roman" w:hAnsi="Times New Roman"/>
          <w:color w:val="000000"/>
          <w:sz w:val="24"/>
          <w:szCs w:val="24"/>
        </w:rPr>
        <w:t>Na temelju članka 8. stav</w:t>
      </w:r>
      <w:r w:rsidR="00A512DE">
        <w:rPr>
          <w:rFonts w:ascii="Times New Roman" w:hAnsi="Times New Roman"/>
          <w:color w:val="000000"/>
          <w:sz w:val="24"/>
          <w:szCs w:val="24"/>
        </w:rPr>
        <w:t>ka 7. podstavka 4. ZS</w:t>
      </w:r>
      <w:r w:rsidR="00A3267A">
        <w:rPr>
          <w:rFonts w:ascii="Times New Roman" w:hAnsi="Times New Roman"/>
          <w:color w:val="000000"/>
          <w:sz w:val="24"/>
          <w:szCs w:val="24"/>
        </w:rPr>
        <w:t xml:space="preserve">SI-a, podaci o stečenoj imovini </w:t>
      </w:r>
      <w:r w:rsidR="00A512DE">
        <w:rPr>
          <w:rFonts w:ascii="Times New Roman" w:hAnsi="Times New Roman"/>
          <w:color w:val="000000"/>
          <w:sz w:val="24"/>
          <w:szCs w:val="24"/>
        </w:rPr>
        <w:t xml:space="preserve">obuhvaćaju podatke o udjelima u </w:t>
      </w:r>
      <w:r w:rsidR="00420699" w:rsidRPr="00420699">
        <w:rPr>
          <w:rFonts w:ascii="Times New Roman" w:hAnsi="Times New Roman"/>
          <w:color w:val="000000"/>
          <w:sz w:val="24"/>
          <w:szCs w:val="24"/>
        </w:rPr>
        <w:t xml:space="preserve">vlasništvu drugih poslovnih subjekata, a na temelju podstavka 7. istog stavka, podatke o dohotku od nesamostalnog rada, dohotku od samostalne djelatnosti, dohotku od imovine i imovinskih prava, dohotku od kapitala, dohotku od osiguranja i drugom dohotku. </w:t>
      </w:r>
    </w:p>
    <w:p w14:paraId="6F4B0D28" w14:textId="77777777" w:rsidR="00420699" w:rsidRPr="00A3267A" w:rsidRDefault="00420699" w:rsidP="0042069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F4B0D33" w14:textId="5D0EBA8C" w:rsidR="00D15E25" w:rsidRPr="00A3267A" w:rsidRDefault="00A3267A" w:rsidP="0042069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cilju edukacije dužnosnika u pitanjima sukoba interesa ukazuje se dužnosniku da je </w:t>
      </w:r>
      <w:r w:rsidR="00420699" w:rsidRPr="00A3267A">
        <w:rPr>
          <w:rFonts w:ascii="Times New Roman" w:hAnsi="Times New Roman"/>
          <w:sz w:val="24"/>
          <w:szCs w:val="24"/>
        </w:rPr>
        <w:t>člank</w:t>
      </w:r>
      <w:r>
        <w:rPr>
          <w:rFonts w:ascii="Times New Roman" w:hAnsi="Times New Roman"/>
          <w:sz w:val="24"/>
          <w:szCs w:val="24"/>
        </w:rPr>
        <w:t>om</w:t>
      </w:r>
      <w:r w:rsidR="00420699" w:rsidRPr="00A3267A">
        <w:rPr>
          <w:rFonts w:ascii="Times New Roman" w:hAnsi="Times New Roman"/>
          <w:sz w:val="24"/>
          <w:szCs w:val="24"/>
        </w:rPr>
        <w:t xml:space="preserve"> 17. stavk</w:t>
      </w:r>
      <w:r>
        <w:rPr>
          <w:rFonts w:ascii="Times New Roman" w:hAnsi="Times New Roman"/>
          <w:sz w:val="24"/>
          <w:szCs w:val="24"/>
        </w:rPr>
        <w:t>om</w:t>
      </w:r>
      <w:r w:rsidR="00420699" w:rsidRPr="00A3267A">
        <w:rPr>
          <w:rFonts w:ascii="Times New Roman" w:hAnsi="Times New Roman"/>
          <w:sz w:val="24"/>
          <w:szCs w:val="24"/>
        </w:rPr>
        <w:t xml:space="preserve"> 1. ZSSI-a</w:t>
      </w:r>
      <w:r w:rsidR="00CD1D9C" w:rsidRPr="00A3267A">
        <w:rPr>
          <w:rFonts w:ascii="Times New Roman" w:hAnsi="Times New Roman"/>
          <w:sz w:val="24"/>
          <w:szCs w:val="24"/>
        </w:rPr>
        <w:t xml:space="preserve"> </w:t>
      </w:r>
      <w:r w:rsidR="00AB05A9">
        <w:rPr>
          <w:rFonts w:ascii="Times New Roman" w:hAnsi="Times New Roman"/>
          <w:sz w:val="24"/>
          <w:szCs w:val="24"/>
        </w:rPr>
        <w:t>propisano da trgovačka društva u kojima dužnosnik ima više od 0,5% udjela u vlasništvu (temeljnom kapitalu) ne može stupati u poslovne odnose s tijelom vlasti u kojem dužnosnik obnaša javnu dužnost</w:t>
      </w:r>
      <w:r w:rsidR="00352231" w:rsidRPr="00A3267A">
        <w:rPr>
          <w:rFonts w:ascii="Times New Roman" w:hAnsi="Times New Roman"/>
          <w:sz w:val="24"/>
          <w:szCs w:val="24"/>
        </w:rPr>
        <w:t xml:space="preserve"> niti smiju biti član zajednice ponuditelja ili podisporučitelj u tom poslovnom odnosu.</w:t>
      </w:r>
      <w:r w:rsidR="00AB05A9">
        <w:rPr>
          <w:rFonts w:ascii="Times New Roman" w:hAnsi="Times New Roman"/>
          <w:sz w:val="24"/>
          <w:szCs w:val="24"/>
        </w:rPr>
        <w:t xml:space="preserve"> Poslovni odnos koji je sklopljen protivno navedenog zabrani je ništetan. Navedena zabrana obvezuje i u razdoblju od 12 mjeseci od dana prestanka obnašanja javne dužnosti.</w:t>
      </w:r>
    </w:p>
    <w:p w14:paraId="6F4B0D34" w14:textId="77777777" w:rsidR="00D15E25" w:rsidRPr="00A3267A" w:rsidRDefault="00D15E25" w:rsidP="0042069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F02943A" w14:textId="77777777" w:rsidR="006E73FE" w:rsidRDefault="006F592E" w:rsidP="00801769">
      <w:pPr>
        <w:pStyle w:val="Default"/>
        <w:spacing w:line="276" w:lineRule="auto"/>
        <w:ind w:left="4956"/>
        <w:rPr>
          <w:bCs/>
          <w:color w:val="auto"/>
        </w:rPr>
      </w:pPr>
      <w:r>
        <w:rPr>
          <w:bCs/>
          <w:color w:val="auto"/>
        </w:rPr>
        <w:t xml:space="preserve">        </w:t>
      </w:r>
    </w:p>
    <w:p w14:paraId="6F4B0D35" w14:textId="20FD66BD" w:rsidR="00801769" w:rsidRPr="00E05EA1" w:rsidRDefault="00801769" w:rsidP="00801769">
      <w:pPr>
        <w:pStyle w:val="Default"/>
        <w:spacing w:line="276" w:lineRule="auto"/>
        <w:ind w:left="4956"/>
        <w:rPr>
          <w:color w:val="auto"/>
        </w:rPr>
      </w:pPr>
      <w:r w:rsidRPr="00E05EA1">
        <w:rPr>
          <w:bCs/>
          <w:color w:val="auto"/>
        </w:rPr>
        <w:lastRenderedPageBreak/>
        <w:t xml:space="preserve">PREDSJEDNICA POVJERENSTVA </w:t>
      </w:r>
    </w:p>
    <w:p w14:paraId="6F4B0D36" w14:textId="19496A79" w:rsidR="00801769" w:rsidRPr="00E05EA1" w:rsidRDefault="006F592E" w:rsidP="006F592E">
      <w:pPr>
        <w:spacing w:after="0"/>
        <w:ind w:left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</w:t>
      </w:r>
      <w:r w:rsidR="00A3267A">
        <w:rPr>
          <w:rFonts w:ascii="Times New Roman" w:hAnsi="Times New Roman"/>
          <w:bCs/>
          <w:sz w:val="24"/>
          <w:szCs w:val="24"/>
        </w:rPr>
        <w:t xml:space="preserve">  </w:t>
      </w:r>
      <w:r w:rsidR="00801769" w:rsidRPr="00E05EA1">
        <w:rPr>
          <w:rFonts w:ascii="Times New Roman" w:hAnsi="Times New Roman"/>
          <w:bCs/>
          <w:sz w:val="24"/>
          <w:szCs w:val="24"/>
        </w:rPr>
        <w:t>Dalija Orešković, dipl.iur.</w:t>
      </w:r>
    </w:p>
    <w:p w14:paraId="6F4B0D37" w14:textId="77777777" w:rsidR="00352231" w:rsidRDefault="00352231" w:rsidP="00506B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F4B0D38" w14:textId="77777777" w:rsidR="00352231" w:rsidRDefault="00352231" w:rsidP="00506B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F4B0D39" w14:textId="77777777" w:rsidR="00327428" w:rsidRDefault="00327428" w:rsidP="00506B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Dostaviti:</w:t>
      </w:r>
    </w:p>
    <w:p w14:paraId="6F4B0D3A" w14:textId="77777777" w:rsidR="00327428" w:rsidRPr="00506B35" w:rsidRDefault="00327428" w:rsidP="00932320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6B35">
        <w:rPr>
          <w:rFonts w:ascii="Times New Roman" w:hAnsi="Times New Roman" w:cs="Times New Roman"/>
          <w:sz w:val="24"/>
          <w:szCs w:val="24"/>
        </w:rPr>
        <w:t xml:space="preserve">Dužnosnik </w:t>
      </w:r>
      <w:r w:rsidR="00C743AE">
        <w:rPr>
          <w:rFonts w:ascii="Times New Roman" w:hAnsi="Times New Roman" w:cs="Times New Roman"/>
          <w:sz w:val="24"/>
          <w:szCs w:val="24"/>
        </w:rPr>
        <w:t>Robert Pauletić</w:t>
      </w:r>
      <w:r w:rsidR="00506B35" w:rsidRPr="00506B35">
        <w:rPr>
          <w:rFonts w:ascii="Times New Roman" w:hAnsi="Times New Roman" w:cs="Times New Roman"/>
          <w:sz w:val="24"/>
          <w:szCs w:val="24"/>
        </w:rPr>
        <w:t xml:space="preserve">, </w:t>
      </w:r>
      <w:r w:rsidR="00424F94">
        <w:rPr>
          <w:rFonts w:ascii="Times New Roman" w:hAnsi="Times New Roman" w:cs="Times New Roman"/>
          <w:sz w:val="24"/>
          <w:szCs w:val="24"/>
        </w:rPr>
        <w:t>Ministarstvo turizma</w:t>
      </w:r>
    </w:p>
    <w:p w14:paraId="6F4B0D3B" w14:textId="3E9AF255" w:rsidR="00327428" w:rsidRDefault="0070078B" w:rsidP="00327428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Objava na i</w:t>
      </w:r>
      <w:r w:rsidR="00327428">
        <w:rPr>
          <w:rFonts w:ascii="Times New Roman" w:hAnsi="Times New Roman" w:cs="Times New Roman"/>
          <w:sz w:val="24"/>
          <w:szCs w:val="24"/>
        </w:rPr>
        <w:t>nternet</w:t>
      </w:r>
      <w:r>
        <w:rPr>
          <w:rFonts w:ascii="Times New Roman" w:hAnsi="Times New Roman" w:cs="Times New Roman"/>
          <w:sz w:val="24"/>
          <w:szCs w:val="24"/>
        </w:rPr>
        <w:t>skoj</w:t>
      </w:r>
      <w:r w:rsidR="00327428">
        <w:rPr>
          <w:rFonts w:ascii="Times New Roman" w:hAnsi="Times New Roman" w:cs="Times New Roman"/>
          <w:sz w:val="24"/>
          <w:szCs w:val="24"/>
        </w:rPr>
        <w:t xml:space="preserve"> stranic</w:t>
      </w:r>
      <w:r>
        <w:rPr>
          <w:rFonts w:ascii="Times New Roman" w:hAnsi="Times New Roman" w:cs="Times New Roman"/>
          <w:sz w:val="24"/>
          <w:szCs w:val="24"/>
        </w:rPr>
        <w:t>i</w:t>
      </w:r>
      <w:bookmarkStart w:id="0" w:name="_GoBack"/>
      <w:bookmarkEnd w:id="0"/>
      <w:r w:rsidR="00327428">
        <w:rPr>
          <w:rFonts w:ascii="Times New Roman" w:hAnsi="Times New Roman" w:cs="Times New Roman"/>
          <w:sz w:val="24"/>
          <w:szCs w:val="24"/>
        </w:rPr>
        <w:t xml:space="preserve"> Povjerenstva</w:t>
      </w:r>
    </w:p>
    <w:p w14:paraId="6F4B0D3C" w14:textId="77777777" w:rsidR="00D150F3" w:rsidRDefault="00327428" w:rsidP="00D150F3">
      <w:pPr>
        <w:pStyle w:val="Odlomakpopisa"/>
        <w:numPr>
          <w:ilvl w:val="0"/>
          <w:numId w:val="5"/>
        </w:numPr>
        <w:tabs>
          <w:tab w:val="left" w:pos="5505"/>
        </w:tabs>
        <w:jc w:val="both"/>
      </w:pPr>
      <w:r w:rsidRPr="006F592E">
        <w:rPr>
          <w:rFonts w:ascii="Times New Roman" w:hAnsi="Times New Roman" w:cs="Times New Roman"/>
          <w:sz w:val="24"/>
          <w:szCs w:val="24"/>
        </w:rPr>
        <w:t>Pismohrana</w:t>
      </w:r>
    </w:p>
    <w:sectPr w:rsidR="00D150F3" w:rsidSect="00647B1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4B0D3F" w14:textId="77777777" w:rsidR="00296618" w:rsidRDefault="00296618" w:rsidP="005B5818">
      <w:pPr>
        <w:spacing w:after="0" w:line="240" w:lineRule="auto"/>
      </w:pPr>
      <w:r>
        <w:separator/>
      </w:r>
    </w:p>
  </w:endnote>
  <w:endnote w:type="continuationSeparator" w:id="0">
    <w:p w14:paraId="6F4B0D40" w14:textId="77777777" w:rsidR="00296618" w:rsidRDefault="00296618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4B0D43" w14:textId="77777777" w:rsidR="005B5818" w:rsidRPr="005B5818" w:rsidRDefault="004E0BC7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6F4B0D51" wp14:editId="6F4B0D52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188D52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6F4B0D44" w14:textId="77777777" w:rsidR="005B5818" w:rsidRPr="005B5818" w:rsidRDefault="0070078B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6F4B0D45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4B0D4F" w14:textId="77777777" w:rsidR="005B5818" w:rsidRPr="005B5818" w:rsidRDefault="004E0BC7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6F4B0D59" wp14:editId="6F4B0D5A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20609D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6F4B0D50" w14:textId="77777777" w:rsidR="005B5818" w:rsidRPr="005B5818" w:rsidRDefault="0070078B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4B0D3D" w14:textId="77777777" w:rsidR="00296618" w:rsidRDefault="00296618" w:rsidP="005B5818">
      <w:pPr>
        <w:spacing w:after="0" w:line="240" w:lineRule="auto"/>
      </w:pPr>
      <w:r>
        <w:separator/>
      </w:r>
    </w:p>
  </w:footnote>
  <w:footnote w:type="continuationSeparator" w:id="0">
    <w:p w14:paraId="6F4B0D3E" w14:textId="77777777" w:rsidR="00296618" w:rsidRDefault="00296618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6F4B0D41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078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F4B0D42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4B0D46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6F4B0D47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6F4B0D48" w14:textId="77777777" w:rsidR="003416CC" w:rsidRDefault="003416CC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8"/>
        <w:szCs w:val="18"/>
        <w:lang w:eastAsia="hr-HR"/>
      </w:rPr>
    </w:pPr>
  </w:p>
  <w:p w14:paraId="6F4B0D49" w14:textId="77777777" w:rsidR="005B5818" w:rsidRPr="005B5818" w:rsidRDefault="004E0BC7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F4B0D53" wp14:editId="6F4B0D54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4B0D5B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6F4B0D5C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6F4B0D5D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4B0D53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6F4B0D5B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6F4B0D5C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6F4B0D5D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6F4B0D55" wp14:editId="6F4B0D56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6F4B0D57" wp14:editId="6F4B0D58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6F4B0D4A" w14:textId="77777777" w:rsidR="00965145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6F4B0D4B" w14:textId="77777777" w:rsidR="003416CC" w:rsidRPr="00411522" w:rsidRDefault="005B5818" w:rsidP="003416CC">
    <w:pPr>
      <w:tabs>
        <w:tab w:val="center" w:pos="4748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  <w:r w:rsidR="003416CC" w:rsidRPr="0041152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</w:r>
  </w:p>
  <w:p w14:paraId="6F4B0D4C" w14:textId="77777777" w:rsidR="005B5818" w:rsidRPr="00965145" w:rsidRDefault="00101F03" w:rsidP="0023718E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  <w:sz w:val="16"/>
        <w:szCs w:val="16"/>
        <w:lang w:eastAsia="hr-HR"/>
      </w:rPr>
    </w:pP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  <w:r w:rsidR="00A41D57"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           </w:t>
    </w:r>
    <w:r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  <w:r w:rsidR="005B5818" w:rsidRPr="00965145">
      <w:rPr>
        <w:rFonts w:ascii="Times New Roman" w:eastAsia="Times New Roman" w:hAnsi="Times New Roman" w:cs="Times New Roman"/>
        <w:b/>
        <w:color w:val="000000"/>
        <w:sz w:val="16"/>
        <w:szCs w:val="16"/>
        <w:lang w:eastAsia="hr-HR"/>
      </w:rPr>
      <w:t xml:space="preserve"> </w:t>
    </w:r>
  </w:p>
  <w:p w14:paraId="6F4B0D4D" w14:textId="77777777" w:rsidR="005B5818" w:rsidRDefault="003416CC" w:rsidP="003416CC">
    <w:pPr>
      <w:tabs>
        <w:tab w:val="left" w:pos="333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</w:p>
  <w:p w14:paraId="6F4B0D4E" w14:textId="07039C9A" w:rsidR="005B5818" w:rsidRDefault="00BF5F4E" w:rsidP="00FC2EB1">
    <w:pPr>
      <w:tabs>
        <w:tab w:val="left" w:pos="8115"/>
      </w:tabs>
      <w:spacing w:after="0" w:line="240" w:lineRule="auto"/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Broj:</w:t>
    </w:r>
    <w:r w:rsidR="00FC2EB1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711-I-</w:t>
    </w:r>
    <w:r w:rsidR="0070078B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442</w:t>
    </w:r>
    <w:r w:rsidR="00FC2EB1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-M-</w:t>
    </w:r>
    <w:r w:rsidR="000A56F6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72</w:t>
    </w:r>
    <w:r w:rsidR="00DE1A5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/</w:t>
    </w:r>
    <w:r w:rsidR="00FC2EB1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1</w:t>
    </w:r>
    <w:r w:rsidR="000A56F6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6</w:t>
    </w:r>
    <w:r w:rsidR="00FC2EB1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-</w:t>
    </w:r>
    <w:r w:rsidR="0070078B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02</w:t>
    </w:r>
    <w:r w:rsidR="00FC2EB1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-18</w:t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C1228"/>
    <w:multiLevelType w:val="hybridMultilevel"/>
    <w:tmpl w:val="C8A86D0A"/>
    <w:lvl w:ilvl="0" w:tplc="8E886760">
      <w:start w:val="1"/>
      <w:numFmt w:val="upperRoman"/>
      <w:lvlText w:val="%1."/>
      <w:lvlJc w:val="left"/>
      <w:pPr>
        <w:ind w:left="720" w:hanging="72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832BB0"/>
    <w:multiLevelType w:val="hybridMultilevel"/>
    <w:tmpl w:val="9F225900"/>
    <w:lvl w:ilvl="0" w:tplc="E47C0D64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1" w:tplc="041A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5B23122"/>
    <w:multiLevelType w:val="hybridMultilevel"/>
    <w:tmpl w:val="47A4C73E"/>
    <w:lvl w:ilvl="0" w:tplc="8B0A763C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5E2C81"/>
    <w:multiLevelType w:val="hybridMultilevel"/>
    <w:tmpl w:val="DB26D8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818"/>
    <w:rsid w:val="00012467"/>
    <w:rsid w:val="00012CC5"/>
    <w:rsid w:val="00017008"/>
    <w:rsid w:val="0003222D"/>
    <w:rsid w:val="000458AE"/>
    <w:rsid w:val="00046EB3"/>
    <w:rsid w:val="00065A19"/>
    <w:rsid w:val="00067EC1"/>
    <w:rsid w:val="000745E6"/>
    <w:rsid w:val="000A1532"/>
    <w:rsid w:val="000A56F6"/>
    <w:rsid w:val="000B7187"/>
    <w:rsid w:val="000C43E6"/>
    <w:rsid w:val="000D07DD"/>
    <w:rsid w:val="000D25C9"/>
    <w:rsid w:val="000D686D"/>
    <w:rsid w:val="000D7008"/>
    <w:rsid w:val="000E75E4"/>
    <w:rsid w:val="00101F03"/>
    <w:rsid w:val="001048CD"/>
    <w:rsid w:val="0011006F"/>
    <w:rsid w:val="00112CDD"/>
    <w:rsid w:val="00112E23"/>
    <w:rsid w:val="00116056"/>
    <w:rsid w:val="0012224D"/>
    <w:rsid w:val="00124438"/>
    <w:rsid w:val="00142A83"/>
    <w:rsid w:val="00163DF4"/>
    <w:rsid w:val="00167F5B"/>
    <w:rsid w:val="00176542"/>
    <w:rsid w:val="00184372"/>
    <w:rsid w:val="00186891"/>
    <w:rsid w:val="001C3052"/>
    <w:rsid w:val="001D547A"/>
    <w:rsid w:val="001E20DC"/>
    <w:rsid w:val="001E49A6"/>
    <w:rsid w:val="002049C4"/>
    <w:rsid w:val="00206291"/>
    <w:rsid w:val="00211C84"/>
    <w:rsid w:val="00220E78"/>
    <w:rsid w:val="002267EF"/>
    <w:rsid w:val="0023102B"/>
    <w:rsid w:val="00232CE1"/>
    <w:rsid w:val="0023718E"/>
    <w:rsid w:val="002425B3"/>
    <w:rsid w:val="002700DE"/>
    <w:rsid w:val="002706AB"/>
    <w:rsid w:val="00273F77"/>
    <w:rsid w:val="0028698A"/>
    <w:rsid w:val="00296618"/>
    <w:rsid w:val="002F26A6"/>
    <w:rsid w:val="002F313C"/>
    <w:rsid w:val="002F3561"/>
    <w:rsid w:val="0031065B"/>
    <w:rsid w:val="00313622"/>
    <w:rsid w:val="00313BAE"/>
    <w:rsid w:val="00327428"/>
    <w:rsid w:val="00337542"/>
    <w:rsid w:val="003416CC"/>
    <w:rsid w:val="003470F4"/>
    <w:rsid w:val="00352231"/>
    <w:rsid w:val="00360F82"/>
    <w:rsid w:val="00361612"/>
    <w:rsid w:val="00376531"/>
    <w:rsid w:val="0039015C"/>
    <w:rsid w:val="00394225"/>
    <w:rsid w:val="00397CE5"/>
    <w:rsid w:val="003A75D6"/>
    <w:rsid w:val="003C019C"/>
    <w:rsid w:val="003C412D"/>
    <w:rsid w:val="003C4B46"/>
    <w:rsid w:val="003C76B3"/>
    <w:rsid w:val="003D03DF"/>
    <w:rsid w:val="003D0F29"/>
    <w:rsid w:val="00406E92"/>
    <w:rsid w:val="00411522"/>
    <w:rsid w:val="00420699"/>
    <w:rsid w:val="00424F94"/>
    <w:rsid w:val="00446C1B"/>
    <w:rsid w:val="00450794"/>
    <w:rsid w:val="004510B8"/>
    <w:rsid w:val="00472C11"/>
    <w:rsid w:val="00496CE6"/>
    <w:rsid w:val="004B12AF"/>
    <w:rsid w:val="004B7B8B"/>
    <w:rsid w:val="004C4CB0"/>
    <w:rsid w:val="004D537D"/>
    <w:rsid w:val="004E0BC7"/>
    <w:rsid w:val="004E1C04"/>
    <w:rsid w:val="00506B35"/>
    <w:rsid w:val="00512887"/>
    <w:rsid w:val="00522273"/>
    <w:rsid w:val="00581B40"/>
    <w:rsid w:val="005B5818"/>
    <w:rsid w:val="005E7484"/>
    <w:rsid w:val="005F3273"/>
    <w:rsid w:val="006029E0"/>
    <w:rsid w:val="0062401E"/>
    <w:rsid w:val="00635816"/>
    <w:rsid w:val="00647B1E"/>
    <w:rsid w:val="006507D6"/>
    <w:rsid w:val="00693FD7"/>
    <w:rsid w:val="006A1CA7"/>
    <w:rsid w:val="006D5F25"/>
    <w:rsid w:val="006E3235"/>
    <w:rsid w:val="006E73FE"/>
    <w:rsid w:val="006F592E"/>
    <w:rsid w:val="006F7C64"/>
    <w:rsid w:val="007005F0"/>
    <w:rsid w:val="0070078B"/>
    <w:rsid w:val="007009B4"/>
    <w:rsid w:val="00715940"/>
    <w:rsid w:val="0072009F"/>
    <w:rsid w:val="00745BA9"/>
    <w:rsid w:val="00765C6A"/>
    <w:rsid w:val="00776671"/>
    <w:rsid w:val="00781CC5"/>
    <w:rsid w:val="00793EC7"/>
    <w:rsid w:val="007B4272"/>
    <w:rsid w:val="007F6936"/>
    <w:rsid w:val="00801769"/>
    <w:rsid w:val="008166EF"/>
    <w:rsid w:val="00824B78"/>
    <w:rsid w:val="00842432"/>
    <w:rsid w:val="0084516A"/>
    <w:rsid w:val="00857A42"/>
    <w:rsid w:val="00857B66"/>
    <w:rsid w:val="008647F0"/>
    <w:rsid w:val="00897B1E"/>
    <w:rsid w:val="008B1A1E"/>
    <w:rsid w:val="008C2B79"/>
    <w:rsid w:val="008C35F0"/>
    <w:rsid w:val="009062CF"/>
    <w:rsid w:val="00913B0E"/>
    <w:rsid w:val="00915A07"/>
    <w:rsid w:val="009243E3"/>
    <w:rsid w:val="00925813"/>
    <w:rsid w:val="00933186"/>
    <w:rsid w:val="0096421A"/>
    <w:rsid w:val="00965145"/>
    <w:rsid w:val="009739C8"/>
    <w:rsid w:val="00985514"/>
    <w:rsid w:val="00992482"/>
    <w:rsid w:val="00995693"/>
    <w:rsid w:val="009A491C"/>
    <w:rsid w:val="009A5849"/>
    <w:rsid w:val="009B0DB7"/>
    <w:rsid w:val="009B5138"/>
    <w:rsid w:val="009D44D3"/>
    <w:rsid w:val="009E4528"/>
    <w:rsid w:val="009E7D1F"/>
    <w:rsid w:val="00A3267A"/>
    <w:rsid w:val="00A336A4"/>
    <w:rsid w:val="00A41D57"/>
    <w:rsid w:val="00A512DE"/>
    <w:rsid w:val="00A54FEE"/>
    <w:rsid w:val="00A93A77"/>
    <w:rsid w:val="00AA3DE7"/>
    <w:rsid w:val="00AB05A9"/>
    <w:rsid w:val="00AB370C"/>
    <w:rsid w:val="00AB48BE"/>
    <w:rsid w:val="00AC4FB1"/>
    <w:rsid w:val="00AE4562"/>
    <w:rsid w:val="00AF442D"/>
    <w:rsid w:val="00B1133D"/>
    <w:rsid w:val="00B25164"/>
    <w:rsid w:val="00B25EF0"/>
    <w:rsid w:val="00B34429"/>
    <w:rsid w:val="00B43001"/>
    <w:rsid w:val="00B51A32"/>
    <w:rsid w:val="00B53E2E"/>
    <w:rsid w:val="00B643E4"/>
    <w:rsid w:val="00B64A51"/>
    <w:rsid w:val="00B70314"/>
    <w:rsid w:val="00B93A44"/>
    <w:rsid w:val="00B94EA5"/>
    <w:rsid w:val="00BA6B91"/>
    <w:rsid w:val="00BC054E"/>
    <w:rsid w:val="00BC25FC"/>
    <w:rsid w:val="00BC5CD0"/>
    <w:rsid w:val="00BE20A5"/>
    <w:rsid w:val="00BE31F2"/>
    <w:rsid w:val="00BF5F4E"/>
    <w:rsid w:val="00C061C9"/>
    <w:rsid w:val="00C16733"/>
    <w:rsid w:val="00C213FB"/>
    <w:rsid w:val="00C2291F"/>
    <w:rsid w:val="00C31EB0"/>
    <w:rsid w:val="00C35304"/>
    <w:rsid w:val="00C444FD"/>
    <w:rsid w:val="00C6540E"/>
    <w:rsid w:val="00C743AE"/>
    <w:rsid w:val="00C7550F"/>
    <w:rsid w:val="00C76DF2"/>
    <w:rsid w:val="00CA28B6"/>
    <w:rsid w:val="00CB2BFF"/>
    <w:rsid w:val="00CD1D9C"/>
    <w:rsid w:val="00CF0867"/>
    <w:rsid w:val="00D02DD3"/>
    <w:rsid w:val="00D1289E"/>
    <w:rsid w:val="00D13834"/>
    <w:rsid w:val="00D150F3"/>
    <w:rsid w:val="00D15E25"/>
    <w:rsid w:val="00D160E0"/>
    <w:rsid w:val="00D30BC3"/>
    <w:rsid w:val="00D32622"/>
    <w:rsid w:val="00D45EB5"/>
    <w:rsid w:val="00D64324"/>
    <w:rsid w:val="00D667AC"/>
    <w:rsid w:val="00D673C1"/>
    <w:rsid w:val="00DA003A"/>
    <w:rsid w:val="00DC3386"/>
    <w:rsid w:val="00DD5B09"/>
    <w:rsid w:val="00DE1A52"/>
    <w:rsid w:val="00DE7AA2"/>
    <w:rsid w:val="00DF6A4C"/>
    <w:rsid w:val="00E15A45"/>
    <w:rsid w:val="00E20C74"/>
    <w:rsid w:val="00E2333E"/>
    <w:rsid w:val="00E3580A"/>
    <w:rsid w:val="00E433EF"/>
    <w:rsid w:val="00E46AFE"/>
    <w:rsid w:val="00E90FBC"/>
    <w:rsid w:val="00EA0325"/>
    <w:rsid w:val="00EA4CDA"/>
    <w:rsid w:val="00EC421C"/>
    <w:rsid w:val="00EC631E"/>
    <w:rsid w:val="00EC744A"/>
    <w:rsid w:val="00ED269F"/>
    <w:rsid w:val="00ED3973"/>
    <w:rsid w:val="00EE6D1E"/>
    <w:rsid w:val="00F015A7"/>
    <w:rsid w:val="00F14E97"/>
    <w:rsid w:val="00F334C6"/>
    <w:rsid w:val="00F34227"/>
    <w:rsid w:val="00F4738C"/>
    <w:rsid w:val="00F5493A"/>
    <w:rsid w:val="00F70293"/>
    <w:rsid w:val="00F73A59"/>
    <w:rsid w:val="00F866F8"/>
    <w:rsid w:val="00FB6420"/>
    <w:rsid w:val="00FC2EB1"/>
    <w:rsid w:val="00FD4AC0"/>
    <w:rsid w:val="00FF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F4B0CF0"/>
  <w15:docId w15:val="{70F5D1D6-4FAE-4527-A285-8804DDA27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80176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8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52787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4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3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26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693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21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5494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>509</Predmet>
    <SyncDMS xmlns="b776e735-9fb1-41ba-8c05-818ee75c3c28">0</SyncDMS>
    <Objavi xmlns="b776e735-9fb1-41ba-8c05-818ee75c3c28">true</Objavi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6" ma:contentTypeDescription="Stvaranje novog dokumenta." ma:contentTypeScope="" ma:versionID="2a7a08456e5e1b15fb1ff0d528d0fded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22e2a4357947e96e9d898cdb934f2093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  <xsd:element ref="ns2:SyncDMS" minOccurs="0"/>
                <xsd:element ref="ns2:Objav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  <xsd:element name="SyncDMS" ma:index="9" nillable="true" ma:displayName="SyncDMS" ma:default="0" ma:internalName="SyncDMS">
      <xsd:simpleType>
        <xsd:restriction base="dms:Boolean"/>
      </xsd:simpleType>
    </xsd:element>
    <xsd:element name="Objavi" ma:index="10" nillable="true" ma:displayName="Objavi" ma:default="0" ma:internalName="Objavi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E7CD71-CFF4-4B37-803A-4C4D00BA124F}"/>
</file>

<file path=customXml/itemProps2.xml><?xml version="1.0" encoding="utf-8"?>
<ds:datastoreItem xmlns:ds="http://schemas.openxmlformats.org/officeDocument/2006/customXml" ds:itemID="{53EDCED7-4A2F-49D6-9BA9-0E9D82712E25}"/>
</file>

<file path=customXml/itemProps3.xml><?xml version="1.0" encoding="utf-8"?>
<ds:datastoreItem xmlns:ds="http://schemas.openxmlformats.org/officeDocument/2006/customXml" ds:itemID="{1858FD3D-24BC-4173-A741-2C1229DA5500}"/>
</file>

<file path=customXml/itemProps4.xml><?xml version="1.0" encoding="utf-8"?>
<ds:datastoreItem xmlns:ds="http://schemas.openxmlformats.org/officeDocument/2006/customXml" ds:itemID="{0B16436D-996E-4654-B3C4-EFF6F8A2C8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4</Pages>
  <Words>1530</Words>
  <Characters>8724</Characters>
  <Application>Microsoft Office Word</Application>
  <DocSecurity>0</DocSecurity>
  <Lines>72</Lines>
  <Paragraphs>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16</cp:revision>
  <cp:lastPrinted>2016-03-11T13:44:00Z</cp:lastPrinted>
  <dcterms:created xsi:type="dcterms:W3CDTF">2016-03-06T12:41:00Z</dcterms:created>
  <dcterms:modified xsi:type="dcterms:W3CDTF">2016-03-11T13:44:00Z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