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840" w:rsidRDefault="00281840" w:rsidP="00281840">
      <w:pPr>
        <w:jc w:val="both"/>
        <w:rPr>
          <w:rFonts w:ascii="Times New Roman" w:hAnsi="Times New Roman" w:cs="Times New Roman"/>
          <w:sz w:val="24"/>
          <w:szCs w:val="24"/>
        </w:rPr>
      </w:pPr>
      <w:r w:rsidRPr="00024EDF">
        <w:rPr>
          <w:rFonts w:ascii="Times New Roman" w:hAnsi="Times New Roman" w:cs="Times New Roman"/>
          <w:sz w:val="24"/>
          <w:szCs w:val="24"/>
        </w:rPr>
        <w:t xml:space="preserve">Zagreb, </w:t>
      </w:r>
      <w:r w:rsidR="00F93106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14F30">
        <w:rPr>
          <w:rFonts w:ascii="Times New Roman" w:hAnsi="Times New Roman" w:cs="Times New Roman"/>
          <w:sz w:val="24"/>
          <w:szCs w:val="24"/>
        </w:rPr>
        <w:t>veljače</w:t>
      </w:r>
      <w:r w:rsidRPr="00024EDF">
        <w:rPr>
          <w:rFonts w:ascii="Times New Roman" w:hAnsi="Times New Roman" w:cs="Times New Roman"/>
          <w:sz w:val="24"/>
          <w:szCs w:val="24"/>
        </w:rPr>
        <w:t xml:space="preserve"> 201</w:t>
      </w:r>
      <w:r w:rsidR="00514F30">
        <w:rPr>
          <w:rFonts w:ascii="Times New Roman" w:hAnsi="Times New Roman" w:cs="Times New Roman"/>
          <w:sz w:val="24"/>
          <w:szCs w:val="24"/>
        </w:rPr>
        <w:t>6</w:t>
      </w:r>
      <w:r w:rsidRPr="00024E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g.</w:t>
      </w:r>
      <w:r w:rsidRPr="00024E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060D" w:rsidRDefault="00ED060D" w:rsidP="00281840">
      <w:pPr>
        <w:jc w:val="both"/>
      </w:pPr>
    </w:p>
    <w:p w:rsidR="00281840" w:rsidRDefault="00C96DD3" w:rsidP="00C96DD3">
      <w:pPr>
        <w:pStyle w:val="Default"/>
        <w:spacing w:line="276" w:lineRule="auto"/>
        <w:jc w:val="both"/>
      </w:pPr>
      <w:r>
        <w:t xml:space="preserve">                           </w:t>
      </w:r>
      <w:r>
        <w:tab/>
      </w:r>
      <w:r>
        <w:tab/>
      </w:r>
      <w:r>
        <w:tab/>
      </w:r>
      <w:r>
        <w:tab/>
      </w:r>
      <w:r>
        <w:tab/>
      </w:r>
      <w:r w:rsidR="00281840">
        <w:tab/>
      </w:r>
      <w:r w:rsidR="00EB4EE6">
        <w:t xml:space="preserve">     </w:t>
      </w:r>
      <w:r w:rsidR="00281840">
        <w:t xml:space="preserve">OPĆINA </w:t>
      </w:r>
      <w:r w:rsidR="00514F30">
        <w:t>KOSTRENA</w:t>
      </w:r>
    </w:p>
    <w:p w:rsidR="00C96DD3" w:rsidRDefault="00C96DD3" w:rsidP="00C96DD3">
      <w:pPr>
        <w:pStyle w:val="Default"/>
        <w:spacing w:line="276" w:lineRule="auto"/>
        <w:jc w:val="center"/>
        <w:rPr>
          <w:color w:val="auto"/>
        </w:rPr>
      </w:pPr>
      <w:r>
        <w:rPr>
          <w:color w:val="auto"/>
        </w:rPr>
        <w:t xml:space="preserve">                                                                        </w:t>
      </w:r>
      <w:r w:rsidR="00EB4EE6">
        <w:rPr>
          <w:color w:val="auto"/>
        </w:rPr>
        <w:t xml:space="preserve">            </w:t>
      </w:r>
      <w:r w:rsidR="00514F30" w:rsidRPr="00514F30">
        <w:rPr>
          <w:color w:val="auto"/>
        </w:rPr>
        <w:t xml:space="preserve">Sv. Lucija 38, 51221 </w:t>
      </w:r>
      <w:proofErr w:type="spellStart"/>
      <w:r w:rsidR="00514F30" w:rsidRPr="00514F30">
        <w:rPr>
          <w:color w:val="auto"/>
        </w:rPr>
        <w:t>Kostrena</w:t>
      </w:r>
      <w:proofErr w:type="spellEnd"/>
      <w:r w:rsidRPr="00C96DD3">
        <w:rPr>
          <w:color w:val="auto"/>
        </w:rPr>
        <w:t xml:space="preserve">, </w:t>
      </w:r>
    </w:p>
    <w:p w:rsidR="00C96DD3" w:rsidRPr="00EB4EE6" w:rsidRDefault="00C96DD3" w:rsidP="00C96DD3">
      <w:pPr>
        <w:pStyle w:val="Default"/>
        <w:spacing w:line="276" w:lineRule="auto"/>
        <w:ind w:left="5664"/>
        <w:jc w:val="both"/>
        <w:rPr>
          <w:b/>
          <w:color w:val="auto"/>
          <w:sz w:val="16"/>
          <w:szCs w:val="16"/>
          <w:u w:val="single"/>
        </w:rPr>
      </w:pPr>
      <w:r w:rsidRPr="00EB4EE6">
        <w:rPr>
          <w:b/>
          <w:color w:val="auto"/>
        </w:rPr>
        <w:t xml:space="preserve">      </w:t>
      </w:r>
      <w:r w:rsidRPr="00EB4EE6">
        <w:rPr>
          <w:b/>
          <w:color w:val="auto"/>
          <w:u w:val="single"/>
        </w:rPr>
        <w:t xml:space="preserve">n/r </w:t>
      </w:r>
      <w:r w:rsidR="00EB4EE6" w:rsidRPr="00EB4EE6">
        <w:rPr>
          <w:b/>
          <w:color w:val="auto"/>
          <w:u w:val="single"/>
        </w:rPr>
        <w:t xml:space="preserve">općinske </w:t>
      </w:r>
      <w:r w:rsidRPr="00EB4EE6">
        <w:rPr>
          <w:b/>
          <w:color w:val="auto"/>
          <w:u w:val="single"/>
        </w:rPr>
        <w:t>načelni</w:t>
      </w:r>
      <w:r w:rsidR="00EB4EE6" w:rsidRPr="00EB4EE6">
        <w:rPr>
          <w:b/>
          <w:color w:val="auto"/>
          <w:u w:val="single"/>
        </w:rPr>
        <w:t>ce</w:t>
      </w:r>
      <w:r w:rsidRPr="00EB4EE6">
        <w:rPr>
          <w:b/>
          <w:color w:val="auto"/>
          <w:u w:val="single"/>
        </w:rPr>
        <w:t xml:space="preserve"> </w:t>
      </w:r>
    </w:p>
    <w:p w:rsidR="00ED060D" w:rsidRDefault="00ED060D" w:rsidP="00281840">
      <w:pPr>
        <w:pStyle w:val="Default"/>
        <w:spacing w:line="276" w:lineRule="auto"/>
        <w:rPr>
          <w:color w:val="auto"/>
        </w:rPr>
      </w:pPr>
    </w:p>
    <w:p w:rsidR="00281840" w:rsidRDefault="00281840" w:rsidP="00281840">
      <w:pPr>
        <w:pStyle w:val="Default"/>
        <w:spacing w:line="276" w:lineRule="auto"/>
        <w:rPr>
          <w:bCs/>
          <w:color w:val="auto"/>
        </w:rPr>
      </w:pPr>
      <w:r w:rsidRPr="003D6402">
        <w:rPr>
          <w:color w:val="auto"/>
        </w:rPr>
        <w:t>PREDMET:</w:t>
      </w:r>
      <w:r>
        <w:rPr>
          <w:color w:val="auto"/>
        </w:rPr>
        <w:tab/>
      </w:r>
      <w:r w:rsidR="00EB4EE6">
        <w:rPr>
          <w:color w:val="auto"/>
        </w:rPr>
        <w:t xml:space="preserve">Mirela </w:t>
      </w:r>
      <w:proofErr w:type="spellStart"/>
      <w:r w:rsidR="00EB4EE6">
        <w:rPr>
          <w:color w:val="auto"/>
        </w:rPr>
        <w:t>Marunić</w:t>
      </w:r>
      <w:proofErr w:type="spellEnd"/>
      <w:r w:rsidR="00C96DD3">
        <w:rPr>
          <w:color w:val="auto"/>
        </w:rPr>
        <w:t>,</w:t>
      </w:r>
      <w:r w:rsidR="00C96DD3" w:rsidRPr="00C96DD3">
        <w:rPr>
          <w:color w:val="auto"/>
        </w:rPr>
        <w:t xml:space="preserve"> zahtjev za davanjem mišljenja Povjerenstva</w:t>
      </w:r>
    </w:p>
    <w:p w:rsidR="00281840" w:rsidRDefault="0081276D" w:rsidP="00281840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</w:rPr>
      </w:pPr>
      <w:r>
        <w:rPr>
          <w:bCs/>
          <w:color w:val="auto"/>
        </w:rPr>
        <w:t xml:space="preserve">dostava </w:t>
      </w:r>
      <w:r w:rsidR="00EB4EE6">
        <w:rPr>
          <w:bCs/>
          <w:color w:val="auto"/>
        </w:rPr>
        <w:t>podataka</w:t>
      </w:r>
      <w:r w:rsidR="00281840">
        <w:rPr>
          <w:bCs/>
          <w:color w:val="auto"/>
        </w:rPr>
        <w:t xml:space="preserve"> </w:t>
      </w:r>
      <w:r>
        <w:rPr>
          <w:bCs/>
          <w:color w:val="auto"/>
        </w:rPr>
        <w:t>i isprava</w:t>
      </w:r>
      <w:r w:rsidR="00281840">
        <w:rPr>
          <w:bCs/>
          <w:color w:val="auto"/>
        </w:rPr>
        <w:t>, traži se</w:t>
      </w:r>
    </w:p>
    <w:p w:rsidR="00281840" w:rsidRPr="00BC6289" w:rsidRDefault="00281840" w:rsidP="00281840">
      <w:pPr>
        <w:pStyle w:val="Default"/>
        <w:spacing w:line="276" w:lineRule="auto"/>
        <w:jc w:val="both"/>
        <w:rPr>
          <w:color w:val="auto"/>
        </w:rPr>
      </w:pPr>
    </w:p>
    <w:p w:rsidR="00C674DD" w:rsidRDefault="00C674DD" w:rsidP="00C674DD">
      <w:pPr>
        <w:pStyle w:val="Default"/>
        <w:spacing w:line="276" w:lineRule="auto"/>
        <w:ind w:firstLine="708"/>
        <w:jc w:val="both"/>
        <w:rPr>
          <w:color w:val="auto"/>
        </w:rPr>
      </w:pPr>
      <w:r>
        <w:rPr>
          <w:color w:val="auto"/>
        </w:rPr>
        <w:t xml:space="preserve">U Povjerenstvu za odlučivanje o sukobu interesa (u daljnjem tekstu: Povjerenstvo) zaprimljen je dana </w:t>
      </w:r>
      <w:r w:rsidR="00EB4EE6">
        <w:rPr>
          <w:color w:val="auto"/>
        </w:rPr>
        <w:t>15</w:t>
      </w:r>
      <w:r>
        <w:rPr>
          <w:color w:val="auto"/>
        </w:rPr>
        <w:t xml:space="preserve">. </w:t>
      </w:r>
      <w:r w:rsidR="00EB4EE6">
        <w:rPr>
          <w:color w:val="auto"/>
        </w:rPr>
        <w:t>veljače</w:t>
      </w:r>
      <w:r>
        <w:rPr>
          <w:color w:val="auto"/>
        </w:rPr>
        <w:t xml:space="preserve"> 201</w:t>
      </w:r>
      <w:r w:rsidR="00EB4EE6">
        <w:rPr>
          <w:color w:val="auto"/>
        </w:rPr>
        <w:t>6</w:t>
      </w:r>
      <w:r>
        <w:rPr>
          <w:color w:val="auto"/>
        </w:rPr>
        <w:t xml:space="preserve">.g., zahtjev za davanjem mišljenja u smislu odredbe čl.6.st.1. </w:t>
      </w:r>
      <w:r w:rsidRPr="007A3ED4">
        <w:rPr>
          <w:color w:val="auto"/>
        </w:rPr>
        <w:t>Zakona o sprječavanju sukoba interesa („Narodne novine“, br. 26/11</w:t>
      </w:r>
      <w:r>
        <w:rPr>
          <w:color w:val="auto"/>
        </w:rPr>
        <w:t>.</w:t>
      </w:r>
      <w:r w:rsidRPr="007A3ED4">
        <w:rPr>
          <w:color w:val="auto"/>
        </w:rPr>
        <w:t>, 12/12</w:t>
      </w:r>
      <w:r>
        <w:rPr>
          <w:color w:val="auto"/>
        </w:rPr>
        <w:t>.</w:t>
      </w:r>
      <w:r w:rsidRPr="007A3ED4">
        <w:rPr>
          <w:color w:val="auto"/>
        </w:rPr>
        <w:t>, 126/12</w:t>
      </w:r>
      <w:r>
        <w:rPr>
          <w:color w:val="auto"/>
        </w:rPr>
        <w:t>.</w:t>
      </w:r>
      <w:r w:rsidR="00EB4EE6">
        <w:rPr>
          <w:color w:val="auto"/>
        </w:rPr>
        <w:t>,</w:t>
      </w:r>
      <w:r w:rsidRPr="007A3ED4">
        <w:rPr>
          <w:color w:val="auto"/>
        </w:rPr>
        <w:t xml:space="preserve"> 48/13</w:t>
      </w:r>
      <w:r>
        <w:rPr>
          <w:color w:val="auto"/>
        </w:rPr>
        <w:t>.</w:t>
      </w:r>
      <w:r w:rsidR="00EB4EE6">
        <w:rPr>
          <w:color w:val="auto"/>
        </w:rPr>
        <w:t xml:space="preserve"> i</w:t>
      </w:r>
      <w:r w:rsidRPr="007A3ED4">
        <w:rPr>
          <w:color w:val="auto"/>
        </w:rPr>
        <w:t xml:space="preserve"> </w:t>
      </w:r>
      <w:r w:rsidR="00EB4EE6">
        <w:rPr>
          <w:color w:val="auto"/>
        </w:rPr>
        <w:t>57/15.</w:t>
      </w:r>
      <w:r>
        <w:rPr>
          <w:color w:val="auto"/>
        </w:rPr>
        <w:t>, dalje ZSSI</w:t>
      </w:r>
      <w:r w:rsidRPr="007A3ED4">
        <w:rPr>
          <w:color w:val="auto"/>
        </w:rPr>
        <w:t>)</w:t>
      </w:r>
      <w:r>
        <w:rPr>
          <w:color w:val="auto"/>
        </w:rPr>
        <w:t>, podnesen od strane dužnosni</w:t>
      </w:r>
      <w:r w:rsidR="00EB4EE6">
        <w:rPr>
          <w:color w:val="auto"/>
        </w:rPr>
        <w:t>ce</w:t>
      </w:r>
      <w:r>
        <w:rPr>
          <w:color w:val="auto"/>
        </w:rPr>
        <w:t xml:space="preserve"> </w:t>
      </w:r>
      <w:r w:rsidR="00EB4EE6">
        <w:rPr>
          <w:color w:val="auto"/>
        </w:rPr>
        <w:t xml:space="preserve">Mirele </w:t>
      </w:r>
      <w:proofErr w:type="spellStart"/>
      <w:r w:rsidR="00EB4EE6">
        <w:rPr>
          <w:color w:val="auto"/>
        </w:rPr>
        <w:t>Marunić</w:t>
      </w:r>
      <w:proofErr w:type="spellEnd"/>
      <w:r w:rsidRPr="00FB021A">
        <w:rPr>
          <w:color w:val="auto"/>
        </w:rPr>
        <w:t>,</w:t>
      </w:r>
      <w:r>
        <w:rPr>
          <w:color w:val="auto"/>
        </w:rPr>
        <w:t xml:space="preserve"> općinsk</w:t>
      </w:r>
      <w:r w:rsidR="00EB4EE6">
        <w:rPr>
          <w:color w:val="auto"/>
        </w:rPr>
        <w:t>e</w:t>
      </w:r>
      <w:r>
        <w:rPr>
          <w:color w:val="auto"/>
        </w:rPr>
        <w:t xml:space="preserve"> načelni</w:t>
      </w:r>
      <w:r w:rsidR="00EB4EE6">
        <w:rPr>
          <w:color w:val="auto"/>
        </w:rPr>
        <w:t>ce</w:t>
      </w:r>
      <w:r>
        <w:rPr>
          <w:color w:val="auto"/>
        </w:rPr>
        <w:t xml:space="preserve"> Općine </w:t>
      </w:r>
      <w:proofErr w:type="spellStart"/>
      <w:r w:rsidR="00EB4EE6">
        <w:rPr>
          <w:color w:val="auto"/>
        </w:rPr>
        <w:t>Kostrena</w:t>
      </w:r>
      <w:proofErr w:type="spellEnd"/>
      <w:r>
        <w:rPr>
          <w:color w:val="auto"/>
        </w:rPr>
        <w:t>.</w:t>
      </w:r>
      <w:r w:rsidRPr="00FB021A">
        <w:rPr>
          <w:color w:val="auto"/>
        </w:rPr>
        <w:t xml:space="preserve"> </w:t>
      </w:r>
      <w:r w:rsidRPr="007A3ED4">
        <w:rPr>
          <w:color w:val="auto"/>
        </w:rPr>
        <w:t xml:space="preserve"> </w:t>
      </w:r>
    </w:p>
    <w:p w:rsidR="00C674DD" w:rsidRDefault="00C674DD" w:rsidP="00281840">
      <w:pPr>
        <w:pStyle w:val="Default"/>
        <w:spacing w:line="276" w:lineRule="auto"/>
        <w:ind w:firstLine="708"/>
        <w:jc w:val="both"/>
        <w:rPr>
          <w:color w:val="auto"/>
          <w:u w:val="single"/>
        </w:rPr>
      </w:pPr>
    </w:p>
    <w:p w:rsidR="00ED060D" w:rsidRDefault="00C674DD" w:rsidP="001B30D7">
      <w:pPr>
        <w:pStyle w:val="Default"/>
        <w:spacing w:line="276" w:lineRule="auto"/>
        <w:ind w:firstLine="708"/>
        <w:jc w:val="both"/>
        <w:rPr>
          <w:color w:val="auto"/>
        </w:rPr>
      </w:pPr>
      <w:r>
        <w:rPr>
          <w:color w:val="auto"/>
        </w:rPr>
        <w:t xml:space="preserve">U svrhu davanja osnovanog i obrazloženog mišljenja u gore navedenom predmetu, </w:t>
      </w:r>
      <w:r w:rsidRPr="00AD0F5A">
        <w:rPr>
          <w:color w:val="auto"/>
          <w:u w:val="single"/>
        </w:rPr>
        <w:t xml:space="preserve">pozivamo </w:t>
      </w:r>
      <w:r>
        <w:rPr>
          <w:color w:val="auto"/>
          <w:u w:val="single"/>
        </w:rPr>
        <w:t>dužnosni</w:t>
      </w:r>
      <w:r w:rsidR="00EB4EE6">
        <w:rPr>
          <w:color w:val="auto"/>
          <w:u w:val="single"/>
        </w:rPr>
        <w:t>cu</w:t>
      </w:r>
      <w:r>
        <w:rPr>
          <w:color w:val="auto"/>
          <w:u w:val="single"/>
        </w:rPr>
        <w:t xml:space="preserve"> da, u roku od</w:t>
      </w:r>
      <w:r w:rsidR="00C53F62">
        <w:rPr>
          <w:color w:val="auto"/>
          <w:u w:val="single"/>
        </w:rPr>
        <w:t xml:space="preserve"> 15</w:t>
      </w:r>
      <w:r>
        <w:rPr>
          <w:color w:val="auto"/>
          <w:u w:val="single"/>
        </w:rPr>
        <w:t xml:space="preserve"> dana od primitka ovog dopisa, pozivom na broj naveden u zaglavlju ovog dopisa, dostavi dopunu </w:t>
      </w:r>
      <w:r w:rsidR="00EB4EE6">
        <w:rPr>
          <w:color w:val="auto"/>
          <w:u w:val="single"/>
        </w:rPr>
        <w:t>zahtjeva za davanjem mišljenja sa</w:t>
      </w:r>
      <w:r>
        <w:rPr>
          <w:color w:val="auto"/>
          <w:u w:val="single"/>
        </w:rPr>
        <w:t xml:space="preserve"> slijedećim podacima:</w:t>
      </w:r>
    </w:p>
    <w:p w:rsidR="004C5010" w:rsidRDefault="001B30D7" w:rsidP="004C5010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a)</w:t>
      </w:r>
      <w:r w:rsidR="004C5010">
        <w:rPr>
          <w:color w:val="auto"/>
        </w:rPr>
        <w:tab/>
      </w:r>
      <w:r w:rsidR="00C023E5">
        <w:rPr>
          <w:color w:val="auto"/>
        </w:rPr>
        <w:t>tko</w:t>
      </w:r>
      <w:r w:rsidR="00AC6C76">
        <w:rPr>
          <w:color w:val="auto"/>
        </w:rPr>
        <w:t xml:space="preserve"> (glavni urednik, urednici rubrika ili ovlaštena osoba izdavača)</w:t>
      </w:r>
      <w:r w:rsidR="00C023E5">
        <w:rPr>
          <w:color w:val="auto"/>
        </w:rPr>
        <w:t xml:space="preserve">, na koji način i po kojoj osnovi odabire autore tekstova u pojedinom izdanju lista  "Naša </w:t>
      </w:r>
      <w:proofErr w:type="spellStart"/>
      <w:r w:rsidR="00C023E5">
        <w:rPr>
          <w:color w:val="auto"/>
        </w:rPr>
        <w:t>Kostrena</w:t>
      </w:r>
      <w:proofErr w:type="spellEnd"/>
      <w:r w:rsidR="00C023E5">
        <w:rPr>
          <w:color w:val="auto"/>
        </w:rPr>
        <w:t xml:space="preserve">" te da li u tom odabiru sudjeluje općinski načelnik Općine </w:t>
      </w:r>
      <w:proofErr w:type="spellStart"/>
      <w:r w:rsidR="00C023E5">
        <w:rPr>
          <w:color w:val="auto"/>
        </w:rPr>
        <w:t>Kostrena</w:t>
      </w:r>
      <w:proofErr w:type="spellEnd"/>
      <w:r w:rsidR="00C023E5">
        <w:rPr>
          <w:color w:val="auto"/>
        </w:rPr>
        <w:t>, kao izdavač navedenog lista;</w:t>
      </w:r>
    </w:p>
    <w:p w:rsidR="004C5010" w:rsidRDefault="001B30D7" w:rsidP="005C0039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b)</w:t>
      </w:r>
      <w:r w:rsidR="005C0039">
        <w:rPr>
          <w:color w:val="auto"/>
        </w:rPr>
        <w:tab/>
      </w:r>
      <w:r w:rsidR="00C023E5">
        <w:rPr>
          <w:color w:val="auto"/>
        </w:rPr>
        <w:t xml:space="preserve">da li se s odabranim autorima sklapaju ugovori o djelu za jedan ili više tekstova u pojedinom broju navedenog lista ili se ugovori o djelu sklapaju za pisanje tekstova u više brojeva navedenog lista ili pisanje </w:t>
      </w:r>
      <w:r w:rsidR="00AC6C76">
        <w:rPr>
          <w:color w:val="auto"/>
        </w:rPr>
        <w:t>tekstova za navedeni list u određenom vremenskom razdoblju te shodno tome, na koji način se obračunava novčana naknada autorima tekstova</w:t>
      </w:r>
      <w:r>
        <w:rPr>
          <w:color w:val="auto"/>
        </w:rPr>
        <w:t xml:space="preserve"> te da li su ove naknade u cijelosti isplaćene na teret proračuna Općine </w:t>
      </w:r>
      <w:proofErr w:type="spellStart"/>
      <w:r>
        <w:rPr>
          <w:color w:val="auto"/>
        </w:rPr>
        <w:t>Kostrena</w:t>
      </w:r>
      <w:proofErr w:type="spellEnd"/>
      <w:r>
        <w:rPr>
          <w:color w:val="auto"/>
        </w:rPr>
        <w:t xml:space="preserve"> ili drugog izvora</w:t>
      </w:r>
      <w:r w:rsidR="00AC6C76">
        <w:rPr>
          <w:color w:val="auto"/>
        </w:rPr>
        <w:t>;</w:t>
      </w:r>
    </w:p>
    <w:p w:rsidR="00AC6C76" w:rsidRDefault="001B30D7" w:rsidP="005C0039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c)</w:t>
      </w:r>
      <w:r w:rsidR="009A1A4F">
        <w:rPr>
          <w:color w:val="auto"/>
        </w:rPr>
        <w:tab/>
      </w:r>
      <w:r w:rsidR="00AC6C76">
        <w:rPr>
          <w:color w:val="auto"/>
        </w:rPr>
        <w:t xml:space="preserve">slijedom navedenog, na koji način je utvrđen autorski posao koji bi trebao izvršiti autor Zlatan </w:t>
      </w:r>
      <w:proofErr w:type="spellStart"/>
      <w:r w:rsidR="00AC6C76">
        <w:rPr>
          <w:color w:val="auto"/>
        </w:rPr>
        <w:t>Marunić</w:t>
      </w:r>
      <w:proofErr w:type="spellEnd"/>
      <w:r w:rsidR="00AC6C76">
        <w:rPr>
          <w:color w:val="auto"/>
        </w:rPr>
        <w:t xml:space="preserve"> temeljem ugovora o djelu kojim je predviđen autorski honorar u iznosu od 1.000,00 kn, kako se navodi u zahtjevu za mišljenje;</w:t>
      </w:r>
    </w:p>
    <w:p w:rsidR="009A1A4F" w:rsidRDefault="001B30D7" w:rsidP="005C0039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d)</w:t>
      </w:r>
      <w:r w:rsidR="00AC6C76">
        <w:rPr>
          <w:color w:val="auto"/>
        </w:rPr>
        <w:tab/>
        <w:t xml:space="preserve">koliko je puta </w:t>
      </w:r>
      <w:r>
        <w:rPr>
          <w:color w:val="auto"/>
        </w:rPr>
        <w:t>u</w:t>
      </w:r>
      <w:r w:rsidR="00AC6C76">
        <w:rPr>
          <w:color w:val="auto"/>
        </w:rPr>
        <w:t xml:space="preserve"> </w:t>
      </w:r>
      <w:r>
        <w:rPr>
          <w:color w:val="auto"/>
        </w:rPr>
        <w:t>razdoblju 20</w:t>
      </w:r>
      <w:r w:rsidR="00BC6BCB">
        <w:rPr>
          <w:color w:val="auto"/>
        </w:rPr>
        <w:t>11.</w:t>
      </w:r>
      <w:r>
        <w:rPr>
          <w:color w:val="auto"/>
        </w:rPr>
        <w:t>-2016.g.</w:t>
      </w:r>
      <w:r w:rsidR="00AC6C76">
        <w:rPr>
          <w:color w:val="auto"/>
        </w:rPr>
        <w:t xml:space="preserve"> Zlatan </w:t>
      </w:r>
      <w:proofErr w:type="spellStart"/>
      <w:r w:rsidR="00AC6C76">
        <w:rPr>
          <w:color w:val="auto"/>
        </w:rPr>
        <w:t>Marunić</w:t>
      </w:r>
      <w:proofErr w:type="spellEnd"/>
      <w:r w:rsidR="00AC6C76">
        <w:rPr>
          <w:color w:val="auto"/>
        </w:rPr>
        <w:t xml:space="preserve">  bio </w:t>
      </w:r>
      <w:r>
        <w:rPr>
          <w:color w:val="auto"/>
        </w:rPr>
        <w:t xml:space="preserve">angažiran ugovorom o djelu ili drugim ugovorom za pisanje tekstova ili obavljanje drugih poslova za list </w:t>
      </w:r>
      <w:r w:rsidRPr="001B30D7">
        <w:rPr>
          <w:color w:val="auto"/>
        </w:rPr>
        <w:t xml:space="preserve">"Naša </w:t>
      </w:r>
      <w:proofErr w:type="spellStart"/>
      <w:r w:rsidRPr="001B30D7">
        <w:rPr>
          <w:color w:val="auto"/>
        </w:rPr>
        <w:t>Kostrena</w:t>
      </w:r>
      <w:proofErr w:type="spellEnd"/>
      <w:r w:rsidRPr="001B30D7">
        <w:rPr>
          <w:color w:val="auto"/>
        </w:rPr>
        <w:t>"</w:t>
      </w:r>
      <w:r>
        <w:rPr>
          <w:color w:val="auto"/>
        </w:rPr>
        <w:t xml:space="preserve">, o kakvim se ugovorima radilo (u smislu pitanja iz točke b)), koliko je tekstova ovog autora objavljeno u pojedinim godinama navedenog razdoblja te koliko je isplaćeno sredstava istom autoru od strane Općine </w:t>
      </w:r>
      <w:proofErr w:type="spellStart"/>
      <w:r>
        <w:rPr>
          <w:color w:val="auto"/>
        </w:rPr>
        <w:t>Kostrena</w:t>
      </w:r>
      <w:proofErr w:type="spellEnd"/>
      <w:r>
        <w:rPr>
          <w:color w:val="auto"/>
        </w:rPr>
        <w:t xml:space="preserve"> u pojedinim godinama navedenog razdoblja</w:t>
      </w:r>
      <w:r w:rsidR="00F93106">
        <w:rPr>
          <w:color w:val="auto"/>
        </w:rPr>
        <w:t>.</w:t>
      </w:r>
      <w:r w:rsidR="00B13C83">
        <w:rPr>
          <w:color w:val="auto"/>
        </w:rPr>
        <w:t xml:space="preserve"> </w:t>
      </w:r>
    </w:p>
    <w:p w:rsidR="00281840" w:rsidRDefault="00281840" w:rsidP="00281840">
      <w:pPr>
        <w:pStyle w:val="Default"/>
        <w:spacing w:line="276" w:lineRule="auto"/>
        <w:ind w:firstLine="708"/>
        <w:jc w:val="both"/>
        <w:rPr>
          <w:color w:val="auto"/>
        </w:rPr>
      </w:pPr>
      <w:r w:rsidRPr="00ED060D">
        <w:rPr>
          <w:color w:val="auto"/>
          <w:u w:val="single"/>
        </w:rPr>
        <w:lastRenderedPageBreak/>
        <w:t>Uz očitovanje se pozivate dostaviti Povjerenstvu</w:t>
      </w:r>
      <w:r w:rsidR="00ED060D">
        <w:rPr>
          <w:color w:val="auto"/>
          <w:u w:val="single"/>
        </w:rPr>
        <w:t xml:space="preserve"> slijedeće isprave</w:t>
      </w:r>
      <w:r>
        <w:rPr>
          <w:color w:val="auto"/>
        </w:rPr>
        <w:t xml:space="preserve">: </w:t>
      </w:r>
    </w:p>
    <w:p w:rsidR="001B30D7" w:rsidRDefault="00281840" w:rsidP="00281840">
      <w:pPr>
        <w:pStyle w:val="Default"/>
        <w:spacing w:line="276" w:lineRule="auto"/>
        <w:jc w:val="both"/>
        <w:rPr>
          <w:color w:val="auto"/>
        </w:rPr>
      </w:pPr>
      <w:r w:rsidRPr="00635652">
        <w:rPr>
          <w:color w:val="auto"/>
        </w:rPr>
        <w:t>-</w:t>
      </w:r>
      <w:r>
        <w:rPr>
          <w:color w:val="auto"/>
        </w:rPr>
        <w:t xml:space="preserve"> </w:t>
      </w:r>
      <w:r>
        <w:rPr>
          <w:color w:val="auto"/>
        </w:rPr>
        <w:tab/>
      </w:r>
      <w:r w:rsidR="001B30D7">
        <w:rPr>
          <w:color w:val="auto"/>
        </w:rPr>
        <w:t xml:space="preserve">preslike ugovora o djelu ili drugih ugovora, sklopljenih između Općine </w:t>
      </w:r>
      <w:proofErr w:type="spellStart"/>
      <w:r w:rsidR="001B30D7">
        <w:rPr>
          <w:color w:val="auto"/>
        </w:rPr>
        <w:t>Kostrena</w:t>
      </w:r>
      <w:proofErr w:type="spellEnd"/>
      <w:r w:rsidR="001B30D7">
        <w:rPr>
          <w:color w:val="auto"/>
        </w:rPr>
        <w:t xml:space="preserve"> i Zlatana </w:t>
      </w:r>
      <w:proofErr w:type="spellStart"/>
      <w:r w:rsidR="001B30D7">
        <w:rPr>
          <w:color w:val="auto"/>
        </w:rPr>
        <w:t>Marunića</w:t>
      </w:r>
      <w:proofErr w:type="spellEnd"/>
      <w:r w:rsidR="001B30D7">
        <w:rPr>
          <w:color w:val="auto"/>
        </w:rPr>
        <w:t xml:space="preserve">, radi pisanja tekstova ili obavljanja drugih </w:t>
      </w:r>
      <w:r w:rsidR="00C53F62">
        <w:rPr>
          <w:color w:val="auto"/>
        </w:rPr>
        <w:t xml:space="preserve">autorskih </w:t>
      </w:r>
      <w:r w:rsidR="001B30D7">
        <w:rPr>
          <w:color w:val="auto"/>
        </w:rPr>
        <w:t xml:space="preserve">poslova vezanih za list </w:t>
      </w:r>
      <w:r w:rsidR="001B30D7" w:rsidRPr="001B30D7">
        <w:rPr>
          <w:color w:val="auto"/>
        </w:rPr>
        <w:t xml:space="preserve">"Naša </w:t>
      </w:r>
      <w:proofErr w:type="spellStart"/>
      <w:r w:rsidR="001B30D7" w:rsidRPr="001B30D7">
        <w:rPr>
          <w:color w:val="auto"/>
        </w:rPr>
        <w:t>Kostrena</w:t>
      </w:r>
      <w:proofErr w:type="spellEnd"/>
      <w:r w:rsidR="001B30D7" w:rsidRPr="001B30D7">
        <w:rPr>
          <w:color w:val="auto"/>
        </w:rPr>
        <w:t>"</w:t>
      </w:r>
      <w:r w:rsidR="00F93106">
        <w:rPr>
          <w:color w:val="auto"/>
        </w:rPr>
        <w:t>;</w:t>
      </w:r>
      <w:bookmarkStart w:id="0" w:name="_GoBack"/>
      <w:bookmarkEnd w:id="0"/>
    </w:p>
    <w:p w:rsidR="00C53F62" w:rsidRDefault="00EC610D" w:rsidP="00C53F62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-</w:t>
      </w:r>
      <w:r>
        <w:rPr>
          <w:color w:val="auto"/>
        </w:rPr>
        <w:tab/>
      </w:r>
      <w:r w:rsidR="001B30D7">
        <w:rPr>
          <w:color w:val="auto"/>
        </w:rPr>
        <w:t xml:space="preserve">financijske kartice za razdoblje 2005.-2016.g. iz kojih su vidljive isplate Općine </w:t>
      </w:r>
      <w:proofErr w:type="spellStart"/>
      <w:r w:rsidR="001B30D7">
        <w:rPr>
          <w:color w:val="auto"/>
        </w:rPr>
        <w:t>Kostrena</w:t>
      </w:r>
      <w:proofErr w:type="spellEnd"/>
      <w:r w:rsidR="001B30D7">
        <w:rPr>
          <w:color w:val="auto"/>
        </w:rPr>
        <w:t xml:space="preserve"> Zlatanu </w:t>
      </w:r>
      <w:proofErr w:type="spellStart"/>
      <w:r w:rsidR="001B30D7">
        <w:rPr>
          <w:color w:val="auto"/>
        </w:rPr>
        <w:t>Maruniću</w:t>
      </w:r>
      <w:proofErr w:type="spellEnd"/>
      <w:r w:rsidR="001B30D7">
        <w:rPr>
          <w:color w:val="auto"/>
        </w:rPr>
        <w:t xml:space="preserve"> za </w:t>
      </w:r>
      <w:r w:rsidR="00C53F62">
        <w:rPr>
          <w:color w:val="auto"/>
        </w:rPr>
        <w:t xml:space="preserve">autorske </w:t>
      </w:r>
      <w:r w:rsidR="001B30D7">
        <w:rPr>
          <w:color w:val="auto"/>
        </w:rPr>
        <w:t xml:space="preserve">poslove </w:t>
      </w:r>
      <w:r w:rsidR="00C53F62">
        <w:rPr>
          <w:color w:val="auto"/>
        </w:rPr>
        <w:t xml:space="preserve">za list </w:t>
      </w:r>
      <w:r w:rsidR="00C53F62" w:rsidRPr="001B30D7">
        <w:rPr>
          <w:color w:val="auto"/>
        </w:rPr>
        <w:t xml:space="preserve">"Naša </w:t>
      </w:r>
      <w:proofErr w:type="spellStart"/>
      <w:r w:rsidR="00C53F62" w:rsidRPr="001B30D7">
        <w:rPr>
          <w:color w:val="auto"/>
        </w:rPr>
        <w:t>Kostrena</w:t>
      </w:r>
      <w:proofErr w:type="spellEnd"/>
      <w:r w:rsidR="00C53F62" w:rsidRPr="001B30D7">
        <w:rPr>
          <w:color w:val="auto"/>
        </w:rPr>
        <w:t>"</w:t>
      </w:r>
      <w:r w:rsidR="00F93106">
        <w:rPr>
          <w:color w:val="auto"/>
        </w:rPr>
        <w:t>.</w:t>
      </w:r>
    </w:p>
    <w:p w:rsidR="00281840" w:rsidRPr="00BC6289" w:rsidRDefault="00281840" w:rsidP="00281840">
      <w:pPr>
        <w:pStyle w:val="Default"/>
        <w:spacing w:line="276" w:lineRule="auto"/>
        <w:ind w:firstLine="708"/>
        <w:jc w:val="both"/>
        <w:rPr>
          <w:color w:val="auto"/>
          <w:sz w:val="16"/>
          <w:szCs w:val="16"/>
        </w:rPr>
      </w:pPr>
    </w:p>
    <w:p w:rsidR="00281840" w:rsidRPr="00BC6289" w:rsidRDefault="00281840" w:rsidP="00281840">
      <w:pPr>
        <w:pStyle w:val="Default"/>
        <w:spacing w:line="276" w:lineRule="auto"/>
        <w:ind w:firstLine="708"/>
        <w:jc w:val="both"/>
        <w:rPr>
          <w:color w:val="auto"/>
          <w:sz w:val="16"/>
          <w:szCs w:val="16"/>
        </w:rPr>
      </w:pPr>
    </w:p>
    <w:p w:rsidR="00281840" w:rsidRPr="007A3ED4" w:rsidRDefault="00281840" w:rsidP="00281840">
      <w:pPr>
        <w:pStyle w:val="Default"/>
        <w:spacing w:line="276" w:lineRule="auto"/>
        <w:ind w:firstLine="708"/>
        <w:jc w:val="both"/>
        <w:rPr>
          <w:color w:val="auto"/>
        </w:rPr>
      </w:pPr>
      <w:r w:rsidRPr="007A3ED4">
        <w:rPr>
          <w:color w:val="auto"/>
        </w:rPr>
        <w:t xml:space="preserve">Napominjemo da je člankom 39. stavkom 5. </w:t>
      </w:r>
      <w:r w:rsidR="00C53F62">
        <w:rPr>
          <w:color w:val="auto"/>
        </w:rPr>
        <w:t>ZSSI-a</w:t>
      </w:r>
      <w:r>
        <w:rPr>
          <w:color w:val="auto"/>
        </w:rPr>
        <w:t xml:space="preserve"> </w:t>
      </w:r>
      <w:r w:rsidRPr="007A3ED4">
        <w:rPr>
          <w:color w:val="auto"/>
        </w:rPr>
        <w:t>propisano da Povjerenstvo ima pravo pribaviti činjenice i dokaze djelovanjem drugih tijela javne vlasti, te da su nadlež</w:t>
      </w:r>
      <w:r>
        <w:rPr>
          <w:color w:val="auto"/>
        </w:rPr>
        <w:t>na tijela u Republici Hrvatskoj</w:t>
      </w:r>
      <w:r w:rsidRPr="007A3ED4">
        <w:rPr>
          <w:color w:val="auto"/>
        </w:rPr>
        <w:t xml:space="preserve"> dužna</w:t>
      </w:r>
      <w:r>
        <w:rPr>
          <w:color w:val="auto"/>
        </w:rPr>
        <w:t>,</w:t>
      </w:r>
      <w:r w:rsidRPr="007A3ED4">
        <w:rPr>
          <w:color w:val="auto"/>
        </w:rPr>
        <w:t xml:space="preserve"> bez odgode, na zahtjev Povjerenstva, dostaviti zatražene obavijesti i dokaze.</w:t>
      </w:r>
    </w:p>
    <w:p w:rsidR="00281840" w:rsidRPr="00A628E7" w:rsidRDefault="00281840" w:rsidP="00281840">
      <w:pPr>
        <w:pStyle w:val="Default"/>
        <w:spacing w:line="276" w:lineRule="auto"/>
        <w:ind w:firstLine="708"/>
        <w:jc w:val="both"/>
        <w:rPr>
          <w:color w:val="auto"/>
        </w:rPr>
      </w:pPr>
    </w:p>
    <w:p w:rsidR="00281840" w:rsidRPr="007A3ED4" w:rsidRDefault="00281840" w:rsidP="0028184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ED4">
        <w:rPr>
          <w:rFonts w:ascii="Times New Roman" w:hAnsi="Times New Roman" w:cs="Times New Roman"/>
          <w:sz w:val="24"/>
          <w:szCs w:val="24"/>
        </w:rPr>
        <w:t xml:space="preserve">Navedeno je potrebno dostaviti </w:t>
      </w:r>
      <w:r w:rsidR="00C53F62">
        <w:rPr>
          <w:rFonts w:ascii="Times New Roman" w:hAnsi="Times New Roman" w:cs="Times New Roman"/>
          <w:sz w:val="24"/>
          <w:szCs w:val="24"/>
        </w:rPr>
        <w:t>u gore navedenom roku</w:t>
      </w:r>
      <w:r>
        <w:rPr>
          <w:rFonts w:ascii="Times New Roman" w:hAnsi="Times New Roman" w:cs="Times New Roman"/>
          <w:sz w:val="24"/>
          <w:szCs w:val="24"/>
        </w:rPr>
        <w:t xml:space="preserve">, na adresu: 10000 Zagreb, Kneza Mutimira 5, </w:t>
      </w:r>
      <w:r w:rsidRPr="007A3ED4">
        <w:rPr>
          <w:rFonts w:ascii="Times New Roman" w:hAnsi="Times New Roman" w:cs="Times New Roman"/>
          <w:sz w:val="24"/>
          <w:szCs w:val="24"/>
        </w:rPr>
        <w:t>pozivom na</w:t>
      </w:r>
      <w:r w:rsidR="00A628E7">
        <w:rPr>
          <w:rFonts w:ascii="Times New Roman" w:hAnsi="Times New Roman" w:cs="Times New Roman"/>
          <w:sz w:val="24"/>
          <w:szCs w:val="24"/>
        </w:rPr>
        <w:t xml:space="preserve"> broj iz zaglavlja ovog dopisa.</w:t>
      </w:r>
    </w:p>
    <w:p w:rsidR="00281840" w:rsidRPr="00B1416F" w:rsidRDefault="00281840" w:rsidP="00281840">
      <w:pPr>
        <w:pStyle w:val="Default"/>
        <w:ind w:firstLine="708"/>
        <w:jc w:val="both"/>
        <w:rPr>
          <w:color w:val="auto"/>
          <w:sz w:val="16"/>
          <w:szCs w:val="16"/>
        </w:rPr>
      </w:pPr>
    </w:p>
    <w:p w:rsidR="00ED060D" w:rsidRDefault="00281840" w:rsidP="00281840">
      <w:pPr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A3ED4">
        <w:rPr>
          <w:rFonts w:ascii="Times New Roman" w:hAnsi="Times New Roman" w:cs="Times New Roman"/>
          <w:sz w:val="24"/>
          <w:szCs w:val="24"/>
        </w:rPr>
        <w:t xml:space="preserve">S poštovanjem, </w:t>
      </w:r>
    </w:p>
    <w:p w:rsidR="00281840" w:rsidRPr="004C7C03" w:rsidRDefault="00ED060D" w:rsidP="00281840">
      <w:pPr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81840">
        <w:rPr>
          <w:rFonts w:ascii="Times New Roman" w:hAnsi="Times New Roman" w:cs="Times New Roman"/>
          <w:sz w:val="24"/>
          <w:szCs w:val="24"/>
        </w:rPr>
        <w:tab/>
      </w:r>
      <w:r w:rsidR="00281840">
        <w:rPr>
          <w:rFonts w:ascii="Times New Roman" w:hAnsi="Times New Roman" w:cs="Times New Roman"/>
          <w:sz w:val="24"/>
          <w:szCs w:val="24"/>
        </w:rPr>
        <w:tab/>
      </w:r>
      <w:r w:rsidR="00281840">
        <w:rPr>
          <w:rFonts w:ascii="Times New Roman" w:hAnsi="Times New Roman" w:cs="Times New Roman"/>
          <w:sz w:val="24"/>
          <w:szCs w:val="24"/>
        </w:rPr>
        <w:tab/>
      </w:r>
      <w:r w:rsidR="00281840">
        <w:rPr>
          <w:rFonts w:ascii="Times New Roman" w:hAnsi="Times New Roman" w:cs="Times New Roman"/>
          <w:sz w:val="24"/>
          <w:szCs w:val="24"/>
        </w:rPr>
        <w:tab/>
      </w:r>
      <w:r w:rsidR="00281840" w:rsidRPr="004C7C03">
        <w:rPr>
          <w:rFonts w:ascii="Times New Roman" w:hAnsi="Times New Roman" w:cs="Times New Roman"/>
          <w:sz w:val="24"/>
          <w:szCs w:val="24"/>
        </w:rPr>
        <w:t xml:space="preserve">PREDSJEDNICA  POVJERENSTVA      </w:t>
      </w:r>
    </w:p>
    <w:p w:rsidR="00281840" w:rsidRPr="00024EDF" w:rsidRDefault="00281840" w:rsidP="00281840">
      <w:pPr>
        <w:spacing w:after="0"/>
        <w:ind w:left="4956" w:firstLine="708"/>
        <w:jc w:val="both"/>
      </w:pPr>
      <w:r w:rsidRPr="004C7C03">
        <w:rPr>
          <w:rFonts w:ascii="Times New Roman" w:hAnsi="Times New Roman" w:cs="Times New Roman"/>
          <w:sz w:val="24"/>
          <w:szCs w:val="24"/>
        </w:rPr>
        <w:t xml:space="preserve">Dalija Orešković, </w:t>
      </w:r>
      <w:proofErr w:type="spellStart"/>
      <w:r w:rsidRPr="004C7C03">
        <w:rPr>
          <w:rFonts w:ascii="Times New Roman" w:hAnsi="Times New Roman" w:cs="Times New Roman"/>
          <w:sz w:val="24"/>
          <w:szCs w:val="24"/>
        </w:rPr>
        <w:t>dipl.iur</w:t>
      </w:r>
      <w:proofErr w:type="spellEnd"/>
      <w:r w:rsidRPr="004C7C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744A" w:rsidRDefault="00EC744A" w:rsidP="0023718E"/>
    <w:p w:rsidR="00101F03" w:rsidRDefault="00101F03"/>
    <w:sectPr w:rsidR="00101F03" w:rsidSect="00647B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18" w:rsidRDefault="00296618" w:rsidP="005B5818">
      <w:pPr>
        <w:spacing w:after="0" w:line="240" w:lineRule="auto"/>
      </w:pPr>
      <w:r>
        <w:separator/>
      </w:r>
    </w:p>
  </w:endnote>
  <w:endnote w:type="continuationSeparator" w:id="0">
    <w:p w:rsidR="00296618" w:rsidRDefault="00296618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818" w:rsidRPr="005B5818" w:rsidRDefault="00281840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A18671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:rsidR="005B5818" w:rsidRPr="005B5818" w:rsidRDefault="001353A9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818" w:rsidRPr="005B5818" w:rsidRDefault="00281840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AAAF6A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:rsidR="005B5818" w:rsidRPr="005B5818" w:rsidRDefault="001353A9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18" w:rsidRDefault="00296618" w:rsidP="005B5818">
      <w:pPr>
        <w:spacing w:after="0" w:line="240" w:lineRule="auto"/>
      </w:pPr>
      <w:r>
        <w:separator/>
      </w:r>
    </w:p>
  </w:footnote>
  <w:footnote w:type="continuationSeparator" w:id="0">
    <w:p w:rsidR="00296618" w:rsidRDefault="00296618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3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:rsidR="005B5818" w:rsidRPr="005B5818" w:rsidRDefault="00281840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A7DFBA8" wp14:editId="3E2C3113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406385F6" wp14:editId="451702F6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:rsidR="003416CC" w:rsidRPr="00411522" w:rsidRDefault="005B5818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  <w:r w:rsidR="003416CC"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:rsidR="005B5818" w:rsidRPr="00965145" w:rsidRDefault="00101F03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A41D57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  </w:t>
    </w: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5B5818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</w:p>
  <w:p w:rsidR="005B5818" w:rsidRDefault="003416CC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:rsidR="00913B0E" w:rsidRPr="0023718E" w:rsidRDefault="00BF5F4E" w:rsidP="00913B0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</w:t>
    </w:r>
    <w:r w:rsidR="00A628E7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B1375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711-I-</w:t>
    </w:r>
    <w:r w:rsidR="00F93106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345</w:t>
    </w:r>
    <w:r w:rsidR="00B1375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</w:t>
    </w:r>
    <w:r w:rsidR="00C96DD3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M</w:t>
    </w:r>
    <w:r w:rsidR="00A628E7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</w:t>
    </w:r>
    <w:r w:rsidR="002B70D4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55</w:t>
    </w:r>
    <w:r w:rsidR="00B1375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/1</w:t>
    </w:r>
    <w:r w:rsidR="002B70D4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6</w:t>
    </w:r>
    <w:r w:rsidR="00B1375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</w:t>
    </w:r>
    <w:r w:rsidR="00F93106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02</w:t>
    </w:r>
    <w:r w:rsidR="00B1375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-18</w:t>
    </w:r>
  </w:p>
  <w:p w:rsidR="005B5818" w:rsidRDefault="005B5818" w:rsidP="005B5818">
    <w:pPr>
      <w:pStyle w:val="Zaglavlje"/>
      <w:jc w:val="center"/>
    </w:pPr>
    <w:r>
      <w:ptab w:relativeTo="margin" w:alignment="center" w:leader="none"/>
    </w:r>
    <w:r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01C16"/>
    <w:multiLevelType w:val="hybridMultilevel"/>
    <w:tmpl w:val="D1A2C5B4"/>
    <w:lvl w:ilvl="0" w:tplc="C2D86BE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717B7"/>
    <w:multiLevelType w:val="hybridMultilevel"/>
    <w:tmpl w:val="179410AC"/>
    <w:lvl w:ilvl="0" w:tplc="3D94E0F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4D2A5B"/>
    <w:multiLevelType w:val="hybridMultilevel"/>
    <w:tmpl w:val="8154E202"/>
    <w:lvl w:ilvl="0" w:tplc="C6DA505E"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67EC1"/>
    <w:rsid w:val="000E75E4"/>
    <w:rsid w:val="00101F03"/>
    <w:rsid w:val="00112E23"/>
    <w:rsid w:val="0012224D"/>
    <w:rsid w:val="00133014"/>
    <w:rsid w:val="001353A9"/>
    <w:rsid w:val="00172E03"/>
    <w:rsid w:val="001B30D7"/>
    <w:rsid w:val="0023102B"/>
    <w:rsid w:val="0023718E"/>
    <w:rsid w:val="00281840"/>
    <w:rsid w:val="00296618"/>
    <w:rsid w:val="002B70D4"/>
    <w:rsid w:val="002F313C"/>
    <w:rsid w:val="003416CC"/>
    <w:rsid w:val="003C019C"/>
    <w:rsid w:val="003C4B46"/>
    <w:rsid w:val="00406E92"/>
    <w:rsid w:val="00411522"/>
    <w:rsid w:val="004A0E47"/>
    <w:rsid w:val="004B12AF"/>
    <w:rsid w:val="004C5010"/>
    <w:rsid w:val="00512887"/>
    <w:rsid w:val="00514F30"/>
    <w:rsid w:val="0056534E"/>
    <w:rsid w:val="005B5818"/>
    <w:rsid w:val="005C0039"/>
    <w:rsid w:val="00647B1E"/>
    <w:rsid w:val="00693FD7"/>
    <w:rsid w:val="00793EC7"/>
    <w:rsid w:val="0081276D"/>
    <w:rsid w:val="00824B78"/>
    <w:rsid w:val="00861909"/>
    <w:rsid w:val="00873B87"/>
    <w:rsid w:val="008F39BF"/>
    <w:rsid w:val="009062CF"/>
    <w:rsid w:val="00913B0E"/>
    <w:rsid w:val="00965145"/>
    <w:rsid w:val="00974916"/>
    <w:rsid w:val="009A1A4F"/>
    <w:rsid w:val="009B0DB7"/>
    <w:rsid w:val="009E7D1F"/>
    <w:rsid w:val="00A41D57"/>
    <w:rsid w:val="00A628E7"/>
    <w:rsid w:val="00AB5EBB"/>
    <w:rsid w:val="00AC4819"/>
    <w:rsid w:val="00AC6C76"/>
    <w:rsid w:val="00AE4562"/>
    <w:rsid w:val="00AF442D"/>
    <w:rsid w:val="00B13758"/>
    <w:rsid w:val="00B13C83"/>
    <w:rsid w:val="00BC6BCB"/>
    <w:rsid w:val="00BD65B3"/>
    <w:rsid w:val="00BF5F4E"/>
    <w:rsid w:val="00C023E5"/>
    <w:rsid w:val="00C53F62"/>
    <w:rsid w:val="00C674DD"/>
    <w:rsid w:val="00C8207E"/>
    <w:rsid w:val="00C96DD3"/>
    <w:rsid w:val="00CA28B6"/>
    <w:rsid w:val="00CC2879"/>
    <w:rsid w:val="00CF0867"/>
    <w:rsid w:val="00D02DD3"/>
    <w:rsid w:val="00D1289E"/>
    <w:rsid w:val="00DC1FA3"/>
    <w:rsid w:val="00DF77F7"/>
    <w:rsid w:val="00E15A45"/>
    <w:rsid w:val="00E3580A"/>
    <w:rsid w:val="00E46AFE"/>
    <w:rsid w:val="00E81B11"/>
    <w:rsid w:val="00EB4EE6"/>
    <w:rsid w:val="00EC610D"/>
    <w:rsid w:val="00EC744A"/>
    <w:rsid w:val="00ED060D"/>
    <w:rsid w:val="00F334C6"/>
    <w:rsid w:val="00F9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07D09FD4-D7A9-4592-90BE-1396DB61A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2818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6" ma:contentTypeDescription="Stvaranje novog dokumenta." ma:contentTypeScope="" ma:versionID="2a7a08456e5e1b15fb1ff0d528d0fded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22e2a4357947e96e9d898cdb934f2093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SyncDMS" minOccurs="0"/>
                <xsd:element ref="ns2:Objav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  <xsd:element name="SyncDMS" ma:index="9" nillable="true" ma:displayName="SyncDMS" ma:default="0" ma:internalName="SyncDMS">
      <xsd:simpleType>
        <xsd:restriction base="dms:Boolean"/>
      </xsd:simpleType>
    </xsd:element>
    <xsd:element name="Objavi" ma:index="10" nillable="true" ma:displayName="Objavi" ma:default="0" ma:internalName="Objav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492</Predmet>
    <SyncDMS xmlns="b776e735-9fb1-41ba-8c05-818ee75c3c28">0</SyncDMS>
    <Objavi xmlns="b776e735-9fb1-41ba-8c05-818ee75c3c28">true</Objavi>
  </documentManagement>
</p:properties>
</file>

<file path=customXml/itemProps1.xml><?xml version="1.0" encoding="utf-8"?>
<ds:datastoreItem xmlns:ds="http://schemas.openxmlformats.org/officeDocument/2006/customXml" ds:itemID="{24AFEF45-BCA2-4AF7-8D77-261DA26B91DD}"/>
</file>

<file path=customXml/itemProps2.xml><?xml version="1.0" encoding="utf-8"?>
<ds:datastoreItem xmlns:ds="http://schemas.openxmlformats.org/officeDocument/2006/customXml" ds:itemID="{E86CACEA-B247-455F-848D-259F3F1E1C94}"/>
</file>

<file path=customXml/itemProps3.xml><?xml version="1.0" encoding="utf-8"?>
<ds:datastoreItem xmlns:ds="http://schemas.openxmlformats.org/officeDocument/2006/customXml" ds:itemID="{893B9E74-5E2C-4698-9FD7-0A3B9D586B7C}"/>
</file>

<file path=customXml/itemProps4.xml><?xml version="1.0" encoding="utf-8"?>
<ds:datastoreItem xmlns:ds="http://schemas.openxmlformats.org/officeDocument/2006/customXml" ds:itemID="{E9775C49-2401-467D-ACD6-0739038061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Sukob5</dc:creator>
  <cp:lastModifiedBy>Filip Štefan</cp:lastModifiedBy>
  <cp:revision>5</cp:revision>
  <cp:lastPrinted>2016-02-24T14:43:00Z</cp:lastPrinted>
  <dcterms:created xsi:type="dcterms:W3CDTF">2016-02-23T14:31:00Z</dcterms:created>
  <dcterms:modified xsi:type="dcterms:W3CDTF">2016-02-24T14:43:00Z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